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B184D" w14:textId="77777777" w:rsidR="00B074B9" w:rsidRPr="00B074B9" w:rsidRDefault="00B074B9" w:rsidP="00B074B9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074B9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Консультация для родителей дошкольников. Формирование начальных представлений о здоровом образе жизни</w:t>
      </w:r>
    </w:p>
    <w:p w14:paraId="63602C42" w14:textId="77777777" w:rsidR="00B074B9" w:rsidRPr="00B074B9" w:rsidRDefault="00B074B9" w:rsidP="00B0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4B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«Здоровье не всё, но всё без здоровья – ничто».</w:t>
      </w:r>
      <w:r w:rsidRPr="00B074B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Сократ.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настоящее время возрастает актуальность здорового образа жизни, что вызвано увеличением и изменением характера нагрузок на организм человека в связи с усложнением общественной жизни, увеличением рисков техногенного, экологического, психологического и политического характера, провоцирующих негативные сдвиги в состоянии здоровья.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Всем известно, что здоровье человека закладывается в детстве и, согласно научным данным, оно на 10 % обуславливается возможностями медицины и здравоохранения, на 20 % - состоянием окружающей среды, на 20 % - наследственностью и на 50% - образом жизни. Образ жизни – как раз та тема, об актуальности которой можно говорить много, и всё будет главное. Как сберечь здоровье? Как укрепить здоровье детей, избежать болезней? Как помочь разобраться в многообразии жизненных ситуаций? Как научить детей заботиться о своем здоровье? Как…?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Эти вопросы волнуют и вас, родителей, и нас, воспитателей, так как все мы хотим, чтобы наши дети не болели, год от года становились здоровее, сильнее, вырастали и входили в большую жизнь не только знающими и образованными, но и здоровыми и закалёнными.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Здоровый человек редко задумывается над тем, что такое здоровье. Кажется, что ты здоров, всегда будешь таким, и не стоит об этом беспокоиться. Между тем здоровье – одна из главных ценностей человеческой жизни, источник радости.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Дошкольный возраст является решающим в формировании фундамента физического и психического здоровья. До семи лет идет интенсивное развитие органов и становление функциональных систем организма, закладываются основные черты личности, формируется характер. Поэтому на этапе дошкольного возраста, когда жизненные установки детей ещё недостаточно прочны и нервная система отличается особой пластичностью, важно сформировать у детей базу знаний и практических навыков здорового образа жизни, мотивацию здоровью, осознанную потребность в систематических занятиях физической культурой и спортом.</w:t>
      </w:r>
    </w:p>
    <w:p w14:paraId="7B8EBFE2" w14:textId="77777777" w:rsidR="00B074B9" w:rsidRPr="00B074B9" w:rsidRDefault="00B074B9" w:rsidP="00B07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74B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5878B8FB" wp14:editId="2A5D53F8">
            <wp:extent cx="5989320" cy="3703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42E20" w14:textId="77777777" w:rsidR="00B074B9" w:rsidRPr="00B074B9" w:rsidRDefault="00B074B9" w:rsidP="00B074B9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B074B9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Так что же такое здоровье и здоровый образ жизни?</w:t>
      </w:r>
    </w:p>
    <w:p w14:paraId="544A4030" w14:textId="77777777" w:rsidR="00B074B9" w:rsidRPr="00B074B9" w:rsidRDefault="00B074B9" w:rsidP="00B0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Здоровье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это состояние полного физического, душевного и социального благополучия, а не только отсутствие болезни или физических дефектов (Всемирная Организация Здравоохранения).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Здоровый образ жизни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это формы и способы повседневной жизнедеятельности человека, которые укрепляют и совершенствуют все возможности организма.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Дошкольное детство – самый благоприятный период для выработки правильных привычек, которые в сочетании с обучением дошкольников методами совершенствования и сохранения здоровья приведут к положительным результатам. Проблема оздоровления детей – это целенаправленная работа всего коллектива педагогов и родителей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Забота о воспитании здорового ребенка является приоритетной в работе нашего дошкольного учреждения. Здоровый и развитый ребенок обладает хорошей сопротивляемостью организма к вредным факторам среды и устойчивостью к утомлению, социально и физиологически адаптирован.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Поэтому главными задачами по сохранению и укреплению здоровья детей в детском саду являются формирование у них представлений о здоровье как одной из главных ценностей жизни, формирование здорового образа жизни, научить ребенка правильному выбору в любой ситуации только полезного для здоровья и отказа от всего вредного. Привить ребенку правильное отношение к своему здоровью, чувство ответственности за него. Эти задачи должны решаться путем создания целостной системы по сохранению физического, психического и социального благополучия ребенка.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подобной системе должны взаимодействовать три субъекта: семья, ребенок, педагог. Формировать основы здорового образа жизни, мотивы, понятия, убеждения в необходимости сохранения своего здоровья и его укрепления нужно не только у детей, начинать нужно с семьи. Лишь при условии совместной целенаправленной деятельности родителей и педагогов может быть обеспечена положительная динамика показателей, характеризующих здоровье детей и их ориентацию на здоровый образ жизни.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Для сохранения, укрепления и формирования здоровья дошкольников необходимо вести определенную системную работу по обеспечению факторов ЗОЖ, по 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сообщению детям знаний о ЗОЖ и формированию у них навыков ЗОЖ. Какие же факторы необходимы для обеспечения ЗОЖ дошкольников?</w:t>
      </w:r>
    </w:p>
    <w:p w14:paraId="3F8D64FA" w14:textId="77777777" w:rsidR="00B074B9" w:rsidRPr="00B074B9" w:rsidRDefault="00B074B9" w:rsidP="00B07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74B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596B2251" wp14:editId="7E10535D">
            <wp:extent cx="5951220" cy="45034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450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7A81C" w14:textId="77777777" w:rsidR="00B074B9" w:rsidRPr="00B074B9" w:rsidRDefault="00B074B9" w:rsidP="00B074B9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B074B9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Составляющие факторы здорового образа жизни</w:t>
      </w:r>
    </w:p>
    <w:p w14:paraId="59A8F31E" w14:textId="77777777" w:rsidR="00B074B9" w:rsidRPr="00B074B9" w:rsidRDefault="00B074B9" w:rsidP="00B0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Режим дня.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Сон.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Рациональное питание.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Гигиена.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Движение.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Эмоциональное состояние.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1. </w:t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Режим дня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proofErr w:type="gramStart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это</w:t>
      </w:r>
      <w:proofErr w:type="gramEnd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четкий распорядок жизни в течение суток, предусматривающий чередование бодрствования и сна, а также рациональную организацию различных видов деятельности.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Соблюдение режима дня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одно из важнейших условий высокой работоспособности организма человека. При его соблюдении вырабатывается определенный биологический ритм функционирования организма, т.е. вырабатывается стереотип в виде системы чередующихся условных рефлексов. Закрепляясь, они облегчают организму выполнение его работы, поскольку создают условия и возможности внутренней физиологической подготовки к предстоящей деятельности. Режим дня имеет гигиеническое и воспитательное значение, формируются культурно-гигиенические навыки, и осуществляется охрана организма от переутомления и перевозбуждения. При четком выполнении режима дня у ребенка формируются такие качества: организованность, самостоятельность, уверенность в себе.</w:t>
      </w:r>
    </w:p>
    <w:p w14:paraId="4183A189" w14:textId="77777777" w:rsidR="00B074B9" w:rsidRPr="00B074B9" w:rsidRDefault="00B074B9" w:rsidP="00B07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74B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535B2419" wp14:editId="6A84C319">
            <wp:extent cx="5981700" cy="48310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83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8E43A" w14:textId="77777777" w:rsidR="00B074B9" w:rsidRPr="00B074B9" w:rsidRDefault="00B074B9" w:rsidP="00B0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Под понятием </w:t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сон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подразумевается физиологическая защита организма, потребность в нем обусловлена сложными психическими процессами.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Сон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один из важнейших составляющих режима дня и здорового образа жизни. Сон устраняет утомление и предупреждает истощение нервных клеток. Хронические недосыпания способствуют появлению неврозов, ухудшению функциональных сил организма и снижению защитных сил организма. Режим сна детей складывается из ночного - примерно десять часов тридцать минут, и дневного сна - примерно два часа.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Гигиеной сна предусматривается укладывание на сон и подъем в одно и то же время. Для лучшего и более полезного сна нужно создать условия: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Удобная постель.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Тишина.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Затемнение окон.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Приток свежего воздуха.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Прием пищи, не возбуждающей </w:t>
      </w:r>
      <w:proofErr w:type="gramStart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организм,-</w:t>
      </w:r>
      <w:proofErr w:type="gramEnd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за полтора, два часа до сна.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Предварительная прогулка на свежем воздухе.</w:t>
      </w:r>
    </w:p>
    <w:p w14:paraId="28B86EA5" w14:textId="77777777" w:rsidR="00B074B9" w:rsidRPr="00B074B9" w:rsidRDefault="00B074B9" w:rsidP="00B07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74B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023D8521" wp14:editId="0D28FDCF">
            <wp:extent cx="5951220" cy="56921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569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9873C" w14:textId="77777777" w:rsidR="00B074B9" w:rsidRPr="00B074B9" w:rsidRDefault="00B074B9" w:rsidP="00B0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3. </w:t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Питание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proofErr w:type="gramStart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это</w:t>
      </w:r>
      <w:proofErr w:type="gramEnd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пища, еда, т.е. специальная энергия для нормального функционирования человека.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Питание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это одно из важнейших условий существования человека, сохранения его здоровья и трудоспособности. Все жизненные процессы в организме находятся в большой зависимости от того, как строится питание с первых дней жизни. Для обеспечения правильного питания необходимы наличие в пище всех нужных ингредиентов, рациональные режим питания и распределение пищи по калорийности в течение дня. Традиционно 4-х разовое питание. Для восполнения дефицита витаминов обязательно включать в рацион свежие овощи, фрукты, соки, а также продукты, обладающие радиопротекторными свойствами (защищающими от радиации – свекла столовая, облепиха, черноплодная рябина, шиповник, черника, клюква). Дефицит натуральных фруктов можно восполнить за счет сухофруктов. Употребление искусственно приготовленных (рафинированных) продуктов следует ограничить.</w:t>
      </w:r>
    </w:p>
    <w:p w14:paraId="3F45D3BA" w14:textId="77777777" w:rsidR="00B074B9" w:rsidRPr="00B074B9" w:rsidRDefault="00B074B9" w:rsidP="00B07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74B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89DB83A" wp14:editId="55B18B96">
            <wp:extent cx="5981700" cy="38938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8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8529F" w14:textId="77777777" w:rsidR="00B074B9" w:rsidRPr="00B074B9" w:rsidRDefault="00B074B9" w:rsidP="00B0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4. </w:t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Гигиена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proofErr w:type="gramStart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это</w:t>
      </w:r>
      <w:proofErr w:type="gramEnd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раздел медицины, изучающий условия сохранения здоровья, а также система действий, мероприятий, направленных на поддержание чистоты, здоровья.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Гигиенические навыки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это навыки по соблюдению чистоты тела, культуры еды, аккуратного и бережного обращения с вещами личного пользования, поддержание порядка в окружающей обстановке. Гигиенические навыки включают в себя: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Закаливание.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Занятия физическими упражнениями.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Уход за телом.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Использование рациональной одежды и обуви.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Наиболее эффективным видом закаливания является естественное закаливание. Ежедневные прогулки детей необходимы для детей дошкольного возраста, так как потребность растущего организма в кислороде более чем в два раза превышает таковую у взрослых. Под влиянием воздушных ванн не только повышается тонус нервной, дыхательной и пищеварительной систем, но и возрастает количество эритроцитов и гемоглобина в крови. Хорошо сочетать прогулки со спортивными и подвижными играми. Оказавшись на свежем воздухе, не забывайте походить босиком.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Ванна, душ, купание – прекрасное средство закаливания и своеобразный массаж. Вода тонизирует, укрепляет нервную систему, улучшает кровообращение организма – поэтом душ надо принимать ежедневно. Приучайте ребенка к воздушным ваннам, делайте массаж сухой щеткой.</w:t>
      </w:r>
    </w:p>
    <w:p w14:paraId="29E6859D" w14:textId="77777777" w:rsidR="00B074B9" w:rsidRPr="00B074B9" w:rsidRDefault="00B074B9" w:rsidP="00B07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74B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1744D43C" wp14:editId="468EB400">
            <wp:extent cx="5974080" cy="403860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0A896" w14:textId="77777777" w:rsidR="00B074B9" w:rsidRPr="00B074B9" w:rsidRDefault="00B074B9" w:rsidP="00B0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5. </w:t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Движение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proofErr w:type="gramStart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это</w:t>
      </w:r>
      <w:proofErr w:type="gramEnd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состояние, противоположное неподвижности, покою, это биологическая потребность растущего организма, от степени, удовлетворения которой зависит здоровье детей. Движения улучшают работу опорно-двигательного аппарата, увеличивается сила, объем, эластичность мышц.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Недостаток движений приводит к гиподинамии. В результате наблюдается понижение умственной и физической работоспособности, более быстрая утомляемость, снижение сопротивляемости организма к вредным влияниям внешней среды, приводящее в дальнейшем к развитию заболеваний </w:t>
      </w:r>
      <w:proofErr w:type="spellStart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сердечнососудистой</w:t>
      </w:r>
      <w:proofErr w:type="spellEnd"/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нервной системы, органов дыхания и пищеварения.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Многие ученые главным фактором укрепления и сохранения здоровья считают систематическую двигательную активность, формирующуюся в процессе физического воспитания.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Следует учитывать, что в дошкольном возрасте биологическая потребность в движении является ведущей и оказывает мобилизующее влияние на интеллектуальное и эмоциональное развитие ребёнка, его привычки и поведение. На интересе детей к физкультурной деятельности следует формировать умения и навыки здоровой жизнедеятельности, мотивацию на здоровье.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Следует заметить: формы поведения, которым подражает ребёнок, определяются влиянием взрослых. Поэтому роль взрослых, обеспечивающих целенаправленное формирование культуры самосохранения и ответственности за собственное здоровье и здоровье близких, является определяющей.</w:t>
      </w:r>
    </w:p>
    <w:p w14:paraId="2D704016" w14:textId="77777777" w:rsidR="00B074B9" w:rsidRPr="00B074B9" w:rsidRDefault="00B074B9" w:rsidP="00B07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74B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B9C324C" wp14:editId="624286B1">
            <wp:extent cx="5951220" cy="32232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74B4E" w14:textId="77777777" w:rsidR="00B074B9" w:rsidRPr="00B074B9" w:rsidRDefault="00B074B9" w:rsidP="00B0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Основным условием </w:t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профилактики эмоционального неблагополучия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является создание благоприятной атмосферы, характеризующейся взаимным доверием и уважением, открытым и благожелательным общением.</w:t>
      </w:r>
    </w:p>
    <w:p w14:paraId="1DF0DBD6" w14:textId="77777777" w:rsidR="00B074B9" w:rsidRPr="00B074B9" w:rsidRDefault="00B074B9" w:rsidP="00B074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74B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2D362286" wp14:editId="10D72994">
            <wp:extent cx="5966460" cy="4838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FC11F" w14:textId="3C2E54D1" w:rsidR="003B02D8" w:rsidRDefault="00B074B9" w:rsidP="00B074B9"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Все вышеперечисленные составляющие факторы ЗОЖ возможно и необходимо </w:t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соблюдать в семье. Кроме того, нельзя забывать об основных требованиях к режиму, обеспечивающих формирование, укрепление и сохранение здоровья детей: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Рациональное чередование бодрствования и отдыха.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Регулярное и полноценное питание, не менее четырех раз в день в одни и те же часы.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Пребывание на свежем воздухе, не менее двух - трех часов в день.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Строгое соблюдение гигиены сна, не менее десяти часов в сутки, желательно, чтобы ночной сон был в одно и то же время.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Единство требований со стороны взрослых (соблюдение режима дня даже в выходные, когда ребенок находится с родителями).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Каждый малыш должен расти здоровым, но, чтобы этого добиться, надо приложить определенные усилия не только педагогам ДОУ, но и родителям, и самому ребенку.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Проблема профилактики здоровья, здорового образа жизни одна из самых актуальных. Перед нами, взрослыми, стоит важная задача – воспитать ребенка крепким и здоровым. И от этого насколько успешно удается сформировать и закрепить навыки здорового образа жизни у детей, зависят в дальнейшем реальный образ жизни и здоровья человека.</w:t>
      </w:r>
      <w:r w:rsidRPr="00B074B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74B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Здоровья вам и вашим детям!</w:t>
      </w:r>
    </w:p>
    <w:sectPr w:rsidR="003B0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31"/>
    <w:rsid w:val="003B02D8"/>
    <w:rsid w:val="009F5331"/>
    <w:rsid w:val="00B0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AABE35-BA6E-473B-9384-2E653CD61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01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75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6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1676</Words>
  <Characters>9559</Characters>
  <Application>Microsoft Office Word</Application>
  <DocSecurity>0</DocSecurity>
  <Lines>79</Lines>
  <Paragraphs>22</Paragraphs>
  <ScaleCrop>false</ScaleCrop>
  <Company/>
  <LinksUpToDate>false</LinksUpToDate>
  <CharactersWithSpaces>11213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2021-04-18T07:46:00Z</dcterms:created>
  <dcterms:modified xsi:type="dcterms:W3CDTF">2021-04-18T07:47:00Z</dcterms:modified>
</cp:coreProperties>
</file>