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1FE" w:rsidRDefault="00B251FE" w:rsidP="00B251FE">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r w:rsidRPr="00B251FE">
        <w:rPr>
          <w:rFonts w:ascii="Times New Roman" w:eastAsia="Times New Roman" w:hAnsi="Times New Roman" w:cs="Times New Roman"/>
          <w:b/>
          <w:bCs/>
          <w:color w:val="181818"/>
          <w:sz w:val="32"/>
          <w:szCs w:val="32"/>
          <w:lang w:eastAsia="ru-RU"/>
        </w:rPr>
        <w:t>Консультация для родителей</w:t>
      </w:r>
    </w:p>
    <w:p w:rsidR="00B251FE" w:rsidRPr="00B251FE" w:rsidRDefault="00B251FE" w:rsidP="00B251FE">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p>
    <w:p w:rsidR="00B251FE" w:rsidRDefault="00B251FE" w:rsidP="00B251FE">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«Играя, учимся читать»</w:t>
      </w:r>
    </w:p>
    <w:p w:rsidR="00B251FE" w:rsidRDefault="00B251FE" w:rsidP="00B251FE">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p>
    <w:p w:rsidR="00B251FE" w:rsidRDefault="00B251FE" w:rsidP="00B251FE">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r>
        <w:rPr>
          <w:rFonts w:ascii="Times New Roman" w:eastAsia="Times New Roman" w:hAnsi="Times New Roman" w:cs="Times New Roman"/>
          <w:b/>
          <w:bCs/>
          <w:color w:val="181818"/>
          <w:sz w:val="32"/>
          <w:szCs w:val="32"/>
          <w:lang w:eastAsia="ru-RU"/>
        </w:rPr>
        <w:t>Для детей 4-5 лет</w:t>
      </w:r>
    </w:p>
    <w:p w:rsidR="00D4053C" w:rsidRPr="00B251FE" w:rsidRDefault="00D4053C" w:rsidP="00D4053C">
      <w:pPr>
        <w:shd w:val="clear" w:color="auto" w:fill="FFFFFF"/>
        <w:spacing w:after="0" w:line="240" w:lineRule="auto"/>
        <w:rPr>
          <w:rFonts w:ascii="Times New Roman" w:eastAsia="Times New Roman" w:hAnsi="Times New Roman" w:cs="Times New Roman"/>
          <w:color w:val="181818"/>
          <w:sz w:val="32"/>
          <w:szCs w:val="32"/>
          <w:lang w:eastAsia="ru-RU"/>
        </w:rPr>
      </w:pPr>
    </w:p>
    <w:p w:rsidR="00D4053C" w:rsidRPr="00D4053C" w:rsidRDefault="00D4053C" w:rsidP="00D4053C">
      <w:pPr>
        <w:pStyle w:val="a3"/>
        <w:shd w:val="clear" w:color="auto" w:fill="FFFFFF"/>
        <w:spacing w:before="0" w:beforeAutospacing="0" w:after="0" w:afterAutospacing="0"/>
        <w:ind w:firstLine="300"/>
        <w:textAlignment w:val="baseline"/>
        <w:rPr>
          <w:color w:val="000000"/>
          <w:sz w:val="28"/>
          <w:szCs w:val="28"/>
        </w:rPr>
      </w:pPr>
      <w:r w:rsidRPr="00D4053C">
        <w:rPr>
          <w:rStyle w:val="a4"/>
          <w:color w:val="000000"/>
          <w:sz w:val="28"/>
          <w:szCs w:val="28"/>
          <w:bdr w:val="none" w:sz="0" w:space="0" w:color="auto" w:frame="1"/>
        </w:rPr>
        <w:t> </w:t>
      </w:r>
      <w:r w:rsidRPr="00D4053C">
        <w:rPr>
          <w:rStyle w:val="a5"/>
          <w:b/>
          <w:bCs/>
          <w:i w:val="0"/>
          <w:color w:val="000000"/>
          <w:sz w:val="28"/>
          <w:szCs w:val="28"/>
          <w:bdr w:val="none" w:sz="0" w:space="0" w:color="auto" w:frame="1"/>
        </w:rPr>
        <w:t>Книга</w:t>
      </w:r>
      <w:r w:rsidRPr="00D4053C">
        <w:rPr>
          <w:rStyle w:val="a5"/>
          <w:i w:val="0"/>
          <w:color w:val="000000"/>
          <w:sz w:val="28"/>
          <w:szCs w:val="28"/>
          <w:bdr w:val="none" w:sz="0" w:space="0" w:color="auto" w:frame="1"/>
        </w:rPr>
        <w:t> </w:t>
      </w:r>
      <w:r w:rsidRPr="00D4053C">
        <w:rPr>
          <w:color w:val="000000"/>
          <w:sz w:val="28"/>
          <w:szCs w:val="28"/>
        </w:rPr>
        <w:t xml:space="preserve">– это неотъемлемая часть воспитания ребенка.                 </w:t>
      </w:r>
    </w:p>
    <w:p w:rsidR="00D4053C" w:rsidRPr="00D4053C" w:rsidRDefault="00D4053C" w:rsidP="00D4053C">
      <w:pPr>
        <w:pStyle w:val="a3"/>
        <w:shd w:val="clear" w:color="auto" w:fill="FFFFFF"/>
        <w:spacing w:before="0" w:beforeAutospacing="0" w:after="0" w:afterAutospacing="0"/>
        <w:ind w:firstLine="300"/>
        <w:textAlignment w:val="baseline"/>
        <w:rPr>
          <w:color w:val="000000"/>
          <w:sz w:val="28"/>
          <w:szCs w:val="28"/>
        </w:rPr>
      </w:pPr>
      <w:r w:rsidRPr="00D4053C">
        <w:rPr>
          <w:color w:val="000000"/>
          <w:sz w:val="28"/>
          <w:szCs w:val="28"/>
        </w:rPr>
        <w:t>С ее помощью он сможет найти ответы на интересующие его вопросы, познавать мир и самого себя, переживать истории героев, фантазировать развитие дальнейших со</w:t>
      </w:r>
      <w:bookmarkStart w:id="0" w:name="_GoBack"/>
      <w:bookmarkEnd w:id="0"/>
      <w:r w:rsidRPr="00D4053C">
        <w:rPr>
          <w:color w:val="000000"/>
          <w:sz w:val="28"/>
          <w:szCs w:val="28"/>
        </w:rPr>
        <w:t>бытий того или иного произведения.</w:t>
      </w:r>
    </w:p>
    <w:p w:rsidR="00D4053C" w:rsidRPr="00D4053C" w:rsidRDefault="00D4053C" w:rsidP="00D4053C">
      <w:pPr>
        <w:pStyle w:val="a3"/>
        <w:shd w:val="clear" w:color="auto" w:fill="FFFFFF"/>
        <w:spacing w:before="0" w:beforeAutospacing="0" w:after="0" w:afterAutospacing="0"/>
        <w:ind w:firstLine="300"/>
        <w:textAlignment w:val="baseline"/>
        <w:rPr>
          <w:color w:val="000000"/>
          <w:sz w:val="28"/>
          <w:szCs w:val="28"/>
        </w:rPr>
      </w:pPr>
      <w:r w:rsidRPr="00D4053C">
        <w:rPr>
          <w:rStyle w:val="a5"/>
          <w:b/>
          <w:bCs/>
          <w:i w:val="0"/>
          <w:color w:val="000000"/>
          <w:sz w:val="28"/>
          <w:szCs w:val="28"/>
          <w:bdr w:val="none" w:sz="0" w:space="0" w:color="auto" w:frame="1"/>
        </w:rPr>
        <w:t>  Книга-это воспитатель человеческих душ</w:t>
      </w:r>
      <w:r w:rsidRPr="00D4053C">
        <w:rPr>
          <w:rStyle w:val="a5"/>
          <w:i w:val="0"/>
          <w:color w:val="000000"/>
          <w:sz w:val="28"/>
          <w:szCs w:val="28"/>
          <w:bdr w:val="none" w:sz="0" w:space="0" w:color="auto" w:frame="1"/>
        </w:rPr>
        <w:t>.</w:t>
      </w:r>
      <w:r w:rsidRPr="00D4053C">
        <w:rPr>
          <w:color w:val="000000"/>
          <w:sz w:val="28"/>
          <w:szCs w:val="28"/>
        </w:rPr>
        <w:t> Малыш растет, а это значит, что каждый день его ждет все больше новых впечатлений, он активно познает мир и совершает множество открытий. Получает все больше разнообразной информации необходимой ему для дальнейшего правильного физического, психического и умственного развития. Новые знания дети получают от окружающих их людей, в первую очередь от родителей, а также из книг.</w:t>
      </w:r>
      <w:r w:rsidRPr="00D4053C">
        <w:rPr>
          <w:color w:val="000000"/>
          <w:sz w:val="28"/>
          <w:szCs w:val="28"/>
        </w:rPr>
        <w:br/>
        <w:t xml:space="preserve">Книга вводит ребёнка в </w:t>
      </w:r>
      <w:proofErr w:type="gramStart"/>
      <w:r w:rsidRPr="00D4053C">
        <w:rPr>
          <w:color w:val="000000"/>
          <w:sz w:val="28"/>
          <w:szCs w:val="28"/>
        </w:rPr>
        <w:t>самое</w:t>
      </w:r>
      <w:proofErr w:type="gramEnd"/>
      <w:r w:rsidRPr="00D4053C">
        <w:rPr>
          <w:color w:val="000000"/>
          <w:sz w:val="28"/>
          <w:szCs w:val="28"/>
        </w:rPr>
        <w:t xml:space="preserve"> сложное в жизни — </w:t>
      </w:r>
      <w:r w:rsidRPr="00D4053C">
        <w:rPr>
          <w:rStyle w:val="a5"/>
          <w:color w:val="000000"/>
          <w:sz w:val="28"/>
          <w:szCs w:val="28"/>
          <w:bdr w:val="none" w:sz="0" w:space="0" w:color="auto" w:frame="1"/>
        </w:rPr>
        <w:t>в мир человеческих чувств, радостей и страданий, отношений, побуждений, мыслей, поступков, характеров</w:t>
      </w:r>
      <w:r w:rsidRPr="00D4053C">
        <w:rPr>
          <w:color w:val="000000"/>
          <w:sz w:val="28"/>
          <w:szCs w:val="28"/>
        </w:rPr>
        <w:t>. Книга учит «вглядываться» в человека, видеть и понимать его, воспитывает человечность. Прочитанная в детстве книга, оставляет более сильный след, чем книга, прочитанная в зрелом возрасте.</w:t>
      </w:r>
    </w:p>
    <w:p w:rsidR="00D4053C" w:rsidRPr="00D4053C" w:rsidRDefault="00D4053C" w:rsidP="00D4053C">
      <w:pPr>
        <w:pStyle w:val="a3"/>
        <w:shd w:val="clear" w:color="auto" w:fill="FFFFFF"/>
        <w:spacing w:before="75" w:beforeAutospacing="0" w:after="75" w:afterAutospacing="0"/>
        <w:ind w:firstLine="300"/>
        <w:textAlignment w:val="baseline"/>
        <w:rPr>
          <w:color w:val="000000"/>
          <w:sz w:val="28"/>
          <w:szCs w:val="28"/>
        </w:rPr>
      </w:pPr>
      <w:r w:rsidRPr="00D4053C">
        <w:rPr>
          <w:color w:val="000000"/>
          <w:sz w:val="28"/>
          <w:szCs w:val="28"/>
        </w:rPr>
        <w:t>          Задача взрослого — открыть ребёнку то необыкновенное, что несёт в себе книга, то наслаждение, которое доставляет погружение в чтение. Взрослый, чтобы привлечь к книге ребёнка, должен сам любить литературу, наслаждаться ею как искусством, понимать сложность, уметь передавать свои чувства и переживания детям.</w:t>
      </w:r>
    </w:p>
    <w:p w:rsidR="00D4053C" w:rsidRPr="00D4053C" w:rsidRDefault="00D4053C" w:rsidP="00D4053C">
      <w:pPr>
        <w:pStyle w:val="a3"/>
        <w:shd w:val="clear" w:color="auto" w:fill="FFFFFF"/>
        <w:spacing w:before="75" w:beforeAutospacing="0" w:after="75" w:afterAutospacing="0"/>
        <w:ind w:firstLine="300"/>
        <w:textAlignment w:val="baseline"/>
        <w:rPr>
          <w:color w:val="000000"/>
          <w:sz w:val="28"/>
          <w:szCs w:val="28"/>
        </w:rPr>
      </w:pPr>
      <w:r w:rsidRPr="00D4053C">
        <w:rPr>
          <w:color w:val="000000"/>
          <w:sz w:val="28"/>
          <w:szCs w:val="28"/>
        </w:rPr>
        <w:t>У детей пятого года жизни усложняется читательский опыт. Для понимания произведения ребёнку уже не требуется иллюстрация к каждому повороту сюжета</w:t>
      </w:r>
      <w:proofErr w:type="gramStart"/>
      <w:r w:rsidRPr="00D4053C">
        <w:rPr>
          <w:color w:val="000000"/>
          <w:sz w:val="28"/>
          <w:szCs w:val="28"/>
        </w:rPr>
        <w:t xml:space="preserve"> Х</w:t>
      </w:r>
      <w:proofErr w:type="gramEnd"/>
      <w:r w:rsidRPr="00D4053C">
        <w:rPr>
          <w:color w:val="000000"/>
          <w:sz w:val="28"/>
          <w:szCs w:val="28"/>
        </w:rPr>
        <w:t>арактеризуя героев, дети чаще всего высказывают правильные суждения об их поступках, опираясь при этом на свои представления о нормах поведения и обогатившийся личный опыт. Вместе с тем при восприятии литературных произведений ребёнок не ставит перед собой задачу оценить героя, события. Отношение детей к литературным фактам имеет действенное, жизненное значение. Ребёнок 4-5 лет, прежде всего активный соучастник изображаемых событий; он переживает их вместе с героями.</w:t>
      </w:r>
    </w:p>
    <w:p w:rsidR="00D4053C" w:rsidRPr="00D4053C" w:rsidRDefault="00D4053C" w:rsidP="00D4053C">
      <w:pPr>
        <w:pStyle w:val="a3"/>
        <w:shd w:val="clear" w:color="auto" w:fill="FFFFFF"/>
        <w:spacing w:before="0" w:beforeAutospacing="0" w:after="0" w:afterAutospacing="0"/>
        <w:ind w:firstLine="300"/>
        <w:textAlignment w:val="baseline"/>
        <w:rPr>
          <w:color w:val="000000"/>
          <w:sz w:val="28"/>
          <w:szCs w:val="28"/>
        </w:rPr>
      </w:pPr>
      <w:r w:rsidRPr="00D4053C">
        <w:rPr>
          <w:color w:val="000000"/>
          <w:sz w:val="28"/>
          <w:szCs w:val="28"/>
        </w:rPr>
        <w:t>В возрасте 4-5лет происходит активизация словарного запаса, идет</w:t>
      </w:r>
      <w:r w:rsidRPr="00D4053C">
        <w:rPr>
          <w:color w:val="000000"/>
          <w:sz w:val="28"/>
          <w:szCs w:val="28"/>
        </w:rPr>
        <w:br/>
        <w:t>развитие связной речи. Читая ребенку литературные произведения, нужно обращать внимание на отдельные слова и выражения. Можно учить пересказывать короткие тексты русских народных сказок. Потихоньку приступайте к заучиванию стихотворений.</w:t>
      </w:r>
      <w:r w:rsidRPr="00D4053C">
        <w:rPr>
          <w:color w:val="000000"/>
          <w:sz w:val="28"/>
          <w:szCs w:val="28"/>
        </w:rPr>
        <w:br/>
      </w:r>
      <w:proofErr w:type="gramStart"/>
      <w:r w:rsidRPr="00D4053C">
        <w:rPr>
          <w:color w:val="000000"/>
          <w:sz w:val="28"/>
          <w:szCs w:val="28"/>
        </w:rPr>
        <w:t xml:space="preserve">В этом возрасте можно знакомить ребенка со сказками зарубежных авторов, </w:t>
      </w:r>
      <w:r w:rsidRPr="00D4053C">
        <w:rPr>
          <w:color w:val="000000"/>
          <w:sz w:val="28"/>
          <w:szCs w:val="28"/>
        </w:rPr>
        <w:lastRenderedPageBreak/>
        <w:t xml:space="preserve">с богатырскими народными сказками, с рассказами о природе и животных, дети знакомятся с русским и мировым фольклором во всём многообразии его жанров — от колыбельных песен, </w:t>
      </w:r>
      <w:proofErr w:type="spellStart"/>
      <w:r w:rsidRPr="00D4053C">
        <w:rPr>
          <w:color w:val="000000"/>
          <w:sz w:val="28"/>
          <w:szCs w:val="28"/>
        </w:rPr>
        <w:t>потешек</w:t>
      </w:r>
      <w:proofErr w:type="spellEnd"/>
      <w:r w:rsidRPr="00D4053C">
        <w:rPr>
          <w:color w:val="000000"/>
          <w:sz w:val="28"/>
          <w:szCs w:val="28"/>
        </w:rPr>
        <w:t>, считалок, дразнилок, загадок, пословиц до сказок и былин, с русской и зарубежной классикой (произведениями В. А. Жуковского, А. С. Пушкина, П. Г. Ершова, Ш.</w:t>
      </w:r>
      <w:proofErr w:type="gramEnd"/>
      <w:r w:rsidRPr="00D4053C">
        <w:rPr>
          <w:color w:val="000000"/>
          <w:sz w:val="28"/>
          <w:szCs w:val="28"/>
        </w:rPr>
        <w:t xml:space="preserve"> </w:t>
      </w:r>
      <w:proofErr w:type="gramStart"/>
      <w:r w:rsidRPr="00D4053C">
        <w:rPr>
          <w:color w:val="000000"/>
          <w:sz w:val="28"/>
          <w:szCs w:val="28"/>
        </w:rPr>
        <w:t>Перро, братьев Гримм, Х. К. Андерсена), с творчеством К. И. Чуковского, С. Я. Маршака и многих других.</w:t>
      </w:r>
      <w:proofErr w:type="gramEnd"/>
    </w:p>
    <w:p w:rsidR="00D4053C" w:rsidRDefault="00D4053C" w:rsidP="00D4053C">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p>
    <w:p w:rsidR="00D4053C" w:rsidRDefault="00D4053C" w:rsidP="00D4053C">
      <w:pPr>
        <w:shd w:val="clear" w:color="auto" w:fill="FFFFFF"/>
        <w:spacing w:after="0" w:line="240" w:lineRule="auto"/>
        <w:ind w:firstLine="709"/>
        <w:jc w:val="center"/>
        <w:rPr>
          <w:rFonts w:ascii="Times New Roman" w:eastAsia="Times New Roman" w:hAnsi="Times New Roman" w:cs="Times New Roman"/>
          <w:b/>
          <w:bCs/>
          <w:color w:val="181818"/>
          <w:sz w:val="32"/>
          <w:szCs w:val="32"/>
          <w:lang w:eastAsia="ru-RU"/>
        </w:rPr>
      </w:pPr>
      <w:r w:rsidRPr="00B251FE">
        <w:rPr>
          <w:rFonts w:ascii="Times New Roman" w:eastAsia="Times New Roman" w:hAnsi="Times New Roman" w:cs="Times New Roman"/>
          <w:b/>
          <w:bCs/>
          <w:color w:val="181818"/>
          <w:sz w:val="32"/>
          <w:szCs w:val="32"/>
          <w:lang w:eastAsia="ru-RU"/>
        </w:rPr>
        <w:t>Игры до чтения</w:t>
      </w:r>
    </w:p>
    <w:p w:rsidR="00D4053C" w:rsidRPr="00B251FE" w:rsidRDefault="00D4053C" w:rsidP="00B251FE">
      <w:pPr>
        <w:shd w:val="clear" w:color="auto" w:fill="FFFFFF"/>
        <w:spacing w:after="0" w:line="240" w:lineRule="auto"/>
        <w:ind w:firstLine="709"/>
        <w:jc w:val="center"/>
        <w:rPr>
          <w:rFonts w:ascii="Times New Roman" w:eastAsia="Times New Roman" w:hAnsi="Times New Roman" w:cs="Times New Roman"/>
          <w:color w:val="181818"/>
          <w:sz w:val="28"/>
          <w:szCs w:val="28"/>
          <w:lang w:eastAsia="ru-RU"/>
        </w:rPr>
      </w:pP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Игры до чтения – это игры, подготавливающие ребенка к освоению чтения. Они направлены на развитие внимания, памяти, мышления, мелкой моторики малыша.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Не секрет, что успешность обучения чтению напрямую зависит от развития познавательных процессов ребенка. Например, если малыш не научится быть внимательным в играх, не связанных с буквами, то и на занятиях по обучению чтению он не сможет долго удерживать внимание, будет отвлекаться. Очевидно, что прежде чем предлагать малышу запоминать буквы, нужно научить его запоминать картинки.  Чтобы увидеть разницу между буквами или услышать особенности произношения разных звуков, ребенку нужно уметь находить сходства и различия в предметах и звуках окружающего мира. Научившись сравнивать группы предметов, классифицировать их, ребенок будет использовать уже сформировавшиеся мыслительные навыки в работе с буквами.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Одиннадцать игр, представленные в этом разделе, могут быть использованы вами для организации подготовительной к чтению работы. Они не носят прямого обучающего характера, но по используемым приемам и способам организации близки к обучающим играм, описанным в следующих главах. Поэтому, проигрывая эти игры с ребенком, вы будете не только тренировать познавательные способности вашего ребенка – внимание, память, мышление, мелкую моторику, но и ненавязчиво подготавливать малыша к процессу обучения.</w:t>
      </w:r>
    </w:p>
    <w:p w:rsid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D4053C" w:rsidRPr="00B251FE" w:rsidRDefault="00D4053C"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Доскажи словечко</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придумывать слова на слоги, развивать фантазию, развивать речь.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мячик.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Бросьте ребенку в руки мяч, назвав начало выбранного вами слова, например: КА. Ребенок должен вернуть вам мяч, досказав слово до конца, т. е. ему нужно назвать вторую часть слова. Например, ребенок ответит </w:t>
      </w:r>
      <w:proofErr w:type="gramStart"/>
      <w:r w:rsidRPr="00B251FE">
        <w:rPr>
          <w:rFonts w:ascii="Times New Roman" w:eastAsia="Times New Roman" w:hAnsi="Times New Roman" w:cs="Times New Roman"/>
          <w:color w:val="181818"/>
          <w:sz w:val="28"/>
          <w:szCs w:val="28"/>
          <w:lang w:eastAsia="ru-RU"/>
        </w:rPr>
        <w:t>ША</w:t>
      </w:r>
      <w:proofErr w:type="gramEnd"/>
      <w:r w:rsidRPr="00B251FE">
        <w:rPr>
          <w:rFonts w:ascii="Times New Roman" w:eastAsia="Times New Roman" w:hAnsi="Times New Roman" w:cs="Times New Roman"/>
          <w:color w:val="181818"/>
          <w:sz w:val="28"/>
          <w:szCs w:val="28"/>
          <w:lang w:eastAsia="ru-RU"/>
        </w:rPr>
        <w:t xml:space="preserve">. </w:t>
      </w:r>
      <w:r w:rsidRPr="00B251FE">
        <w:rPr>
          <w:rFonts w:ascii="Times New Roman" w:eastAsia="Times New Roman" w:hAnsi="Times New Roman" w:cs="Times New Roman"/>
          <w:color w:val="181818"/>
          <w:sz w:val="28"/>
          <w:szCs w:val="28"/>
          <w:lang w:eastAsia="ru-RU"/>
        </w:rPr>
        <w:lastRenderedPageBreak/>
        <w:t>Обязательно произнесите целое слово после того, как ребенок его отгадает (КАША). Потом поменяйтесь ролями. Пусть теперь ребенок загадывает вам слова таким образом.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Наиболее просто играть в эту игру, когда взрослый и ребенок заранее договариваются о том, на какую тему будут задаваться слова. Например, про овощи или фрукты, про транспорт или посуду, летние или зимние слова, про все, что находится в комнате и т. п. Например, если загадываются названия птиц: ЧА (чайка), ФИ (филин), </w:t>
      </w:r>
      <w:proofErr w:type="gramStart"/>
      <w:r w:rsidRPr="00B251FE">
        <w:rPr>
          <w:rFonts w:ascii="Times New Roman" w:eastAsia="Times New Roman" w:hAnsi="Times New Roman" w:cs="Times New Roman"/>
          <w:color w:val="181818"/>
          <w:sz w:val="28"/>
          <w:szCs w:val="28"/>
          <w:lang w:eastAsia="ru-RU"/>
        </w:rPr>
        <w:t>СО</w:t>
      </w:r>
      <w:proofErr w:type="gramEnd"/>
      <w:r w:rsidRPr="00B251FE">
        <w:rPr>
          <w:rFonts w:ascii="Times New Roman" w:eastAsia="Times New Roman" w:hAnsi="Times New Roman" w:cs="Times New Roman"/>
          <w:color w:val="181818"/>
          <w:sz w:val="28"/>
          <w:szCs w:val="28"/>
          <w:lang w:eastAsia="ru-RU"/>
        </w:rPr>
        <w:t xml:space="preserve"> (сорока или сойка), ВО (воробей или ворона), ЖУ (журавль), СИ (синица) и т. д.</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А наиболее сложная разновидность игры – назвать как можно больше слов, начинающихся на заданный слог. Например, на слог ПА ребенок может придумать слова: ПАПА, ПАПКА, ПАЛКА, ПАЛАТКА, ПАНАМКА, ПАЧКА, ПАРОВОЗ, ПАРОХОД и другие.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Игра поможет избежать в дальнейшем трудностей при чтении слов, когда ребенок, прочитав две части слова, не может понять его смысл.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Вы «бросаете» ребенку окончание слова, а он называет слово целиком. </w:t>
      </w:r>
      <w:proofErr w:type="gramStart"/>
      <w:r w:rsidRPr="00B251FE">
        <w:rPr>
          <w:rFonts w:ascii="Times New Roman" w:eastAsia="Times New Roman" w:hAnsi="Times New Roman" w:cs="Times New Roman"/>
          <w:color w:val="181818"/>
          <w:sz w:val="28"/>
          <w:szCs w:val="28"/>
          <w:lang w:eastAsia="ru-RU"/>
        </w:rPr>
        <w:t>Например, ША – КАША, ЖА – ЛУЖА, ТА – КОНФЕТА, КОТЛЕТА, ВАТА,  и т. п.</w:t>
      </w:r>
      <w:proofErr w:type="gramEnd"/>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Звуковые загадки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различать неречевые звуки, учиться запоминать звуки, развивать память, развивать слуховое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2-3 погремушки (разные), барабан, бубен, дудочка, колокольчик, бубенчик, карандаш, ручка, пластмассовая линейка, деревянная линейка, ложка, совочек.</w:t>
      </w:r>
      <w:proofErr w:type="gramEnd"/>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Разложите на столе перед ребенком музыкальные игрушки: погремушки, барабан, бубен, дудочку, колокольчик, бубенчик. Сначала сами продемонстрируйте ребенку все звуки, которые можно исполнить с помощью этих инструментов, а затем дайте и ребенку вволю с ними наиграться, извлекая звуки.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Попросите ребенка отвернуться, исполните один из звуков. Пусть ребенок отгадает, какой предмет вы демонстрировали. Можно предложить ребенку проверить правильность ответа – дать возможность извлечь звук из указанного им предмета.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Через некоторое время упражнений, демонстрируйте 2-3 звука подряд, предлагайте ребенку повторить исполненную вами «музыку». В дальнейшем можете загадывать 3-6 звуков. Не забывайте о возможности повторять звуки несколько раз.</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Для этой же игры используйте и другие предметы: карандаш, ручку, линейки (пластмассовую и деревянную), ложку, совочек. С их помощью стучите по одинаковой поверхности, а ребенок будет отгадывать, чем вы </w:t>
      </w:r>
      <w:r w:rsidRPr="00B251FE">
        <w:rPr>
          <w:rFonts w:ascii="Times New Roman" w:eastAsia="Times New Roman" w:hAnsi="Times New Roman" w:cs="Times New Roman"/>
          <w:color w:val="181818"/>
          <w:sz w:val="28"/>
          <w:szCs w:val="28"/>
          <w:lang w:eastAsia="ru-RU"/>
        </w:rPr>
        <w:lastRenderedPageBreak/>
        <w:t>стучали. Так же предъявляйте через некоторое время несколько звуков последовательно. Можете одновременно стучать и двумя предметами.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Эта игра поможет вашему малышу сформировать слуховое внимание, которое так необходимо при обучении чтении.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Организуйте игру вместе с членами вашей семьи. Ребенок отвернется, а вы по очереди произносите разные звуки (помычите, чихните, пропойте А-А-А, и т. п.). Пусть ребенок угадает, кто говорил.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Звуковой футбол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различать звуки, учиться определять наличие заданных звуков в словах, развивать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предметные картинки из любой настольной игры или игрушки ребенка.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Расскажите ребенку, что будете играть с ним в необычный футбол: он будет вратарем, а вы будете «бросать» ему в ворота слова. Если в словах, названных вами, ребенок услышит звук, о котором вы договоритесь с ним, малыш должен поймать слово – хлопнуть в ладоши. Называйте слова, в которых звук находится в начале, в конце, в середине.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 другой раз разложите перед ребенком картинки из настольных игр или игрушки. Предложите выбрать те, в которых есть заданный вами звук.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Внимательно отнеситесь к подбору заданий. Помните, что проще всего услышать гласные звуки – А, О, У, И, </w:t>
      </w:r>
      <w:proofErr w:type="gramStart"/>
      <w:r w:rsidRPr="00B251FE">
        <w:rPr>
          <w:rFonts w:ascii="Times New Roman" w:eastAsia="Times New Roman" w:hAnsi="Times New Roman" w:cs="Times New Roman"/>
          <w:color w:val="181818"/>
          <w:sz w:val="28"/>
          <w:szCs w:val="28"/>
          <w:lang w:eastAsia="ru-RU"/>
        </w:rPr>
        <w:t>Ы</w:t>
      </w:r>
      <w:proofErr w:type="gramEnd"/>
      <w:r w:rsidRPr="00B251FE">
        <w:rPr>
          <w:rFonts w:ascii="Times New Roman" w:eastAsia="Times New Roman" w:hAnsi="Times New Roman" w:cs="Times New Roman"/>
          <w:color w:val="181818"/>
          <w:sz w:val="28"/>
          <w:szCs w:val="28"/>
          <w:lang w:eastAsia="ru-RU"/>
        </w:rPr>
        <w:t>, «яркие» согласные звуки, такие как М, Н, Л, Р, из других согласных звуков легче дети выделяют - Ш, С, Р. Не давайте заданий, в которых нужно услышать Е, Ё, Ю, Я.</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того чтобы ребенок успешнее справлялся с заданиями, перед выбором слов дайте ему возможность самому несколько раз произнести заданный звук, услышать звук в собственном исполнении.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Такая игра формирует важный для дальнейшего обучения чтению навык – умение определить наличие или отсутствие звука в слове.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Усложните задание. Ловить можно только те слова, в которых заданный звук находится в начале слова (или в конце слова). При этом старайтесь не предлагать ребенку слова, в которых первый или последний звук слышится неясно. Например, ОКНО (слышим первый звук А), ГРИБ (в конце слышим звук П).</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Лишнее слово</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различать звуки, учиться определять звуки в составе слова, развивать слуховое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i/>
          <w:iCs/>
          <w:color w:val="181818"/>
          <w:sz w:val="28"/>
          <w:szCs w:val="28"/>
          <w:lang w:eastAsia="ru-RU"/>
        </w:rPr>
        <w:lastRenderedPageBreak/>
        <w:t>Что вам понадобится:</w:t>
      </w:r>
      <w:r w:rsidRPr="00B251FE">
        <w:rPr>
          <w:rFonts w:ascii="Times New Roman" w:eastAsia="Times New Roman" w:hAnsi="Times New Roman" w:cs="Times New Roman"/>
          <w:color w:val="181818"/>
          <w:sz w:val="28"/>
          <w:szCs w:val="28"/>
          <w:lang w:eastAsia="ru-RU"/>
        </w:rPr>
        <w:t> предметные картинки (гора, нора, колос, коза, лук, огурец, кепка, крот, кот, мед, морж, удочка, букет, цапля, дочка, гвоздь).</w:t>
      </w:r>
      <w:proofErr w:type="gramEnd"/>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 выбираете какое-то слово, например, ГОРА, и повторяете его несколько раз, а потом вместо него говорите другое, похожее по звучанию (КОРА). Произнесите: ГОРА, ГОРА, КОРА, ГОРА. Задача ребенка – услышать и назвать это другое – лишнее -  слово. Проговаривать нужно со скоростью примерно одно слово в секунду.</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Если ребенок ошибается: произносите слова в более медленном темпе, увеличьте количество повторений правильного варианта слова (ГОРА-ГОРА-ГОРА-КОРА-ГОРА-ГОРА) или старайтесь утрированно произнести звуки, которыми слова отличаются:  Г-ГОРА, К-КОРА. Для облегчения выполнения задания вы можете так же показывать ребенку картинку с изображением одного предмета из пары называемых слов – «нелишнего слова» (в приведенном примере надо показать картинку с изображением горы).</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организации игры вы можете воспользоваться заданиями из данного списка.</w:t>
      </w:r>
      <w:r w:rsidRPr="00B251FE">
        <w:rPr>
          <w:rFonts w:ascii="Times New Roman" w:eastAsia="Times New Roman" w:hAnsi="Times New Roman" w:cs="Times New Roman"/>
          <w:color w:val="181818"/>
          <w:sz w:val="28"/>
          <w:szCs w:val="28"/>
          <w:lang w:eastAsia="ru-RU"/>
        </w:rPr>
        <w:br/>
        <w:t>Нора, нора, пора, нора.</w:t>
      </w:r>
      <w:r w:rsidRPr="00B251FE">
        <w:rPr>
          <w:rFonts w:ascii="Times New Roman" w:eastAsia="Times New Roman" w:hAnsi="Times New Roman" w:cs="Times New Roman"/>
          <w:color w:val="181818"/>
          <w:sz w:val="28"/>
          <w:szCs w:val="28"/>
          <w:lang w:eastAsia="ru-RU"/>
        </w:rPr>
        <w:br/>
        <w:t>Колос, колос, колос, волос.</w:t>
      </w:r>
      <w:r w:rsidRPr="00B251FE">
        <w:rPr>
          <w:rFonts w:ascii="Times New Roman" w:eastAsia="Times New Roman" w:hAnsi="Times New Roman" w:cs="Times New Roman"/>
          <w:color w:val="181818"/>
          <w:sz w:val="28"/>
          <w:szCs w:val="28"/>
          <w:lang w:eastAsia="ru-RU"/>
        </w:rPr>
        <w:br/>
        <w:t>Коса, коза, коза, коза.</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Лук, лук, плуг, лук.</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Огурец, огурец, молодец, огурец.</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Кепка, репка, кепка, кепка.</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Крот, крот, рот, крот.</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Кот, год, кот, кот.</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Мед, мед, мед, лед.</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Морж, корж, морж, морж.</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Дудочка, удочка, удочка, удочка.</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Букет, букет, букет, куплет.</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Цапля, цапля, капля, цапля.</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Дом, дом, дом, том.</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Дочка, точка, дочка, дочка.</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Трость, гвоздь, гвоздь, гвоздь.</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Умение слышать различия между близкими по звучанию словами поможет ребенку проще освоить основы чтения.</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самому придумать подобные задания для вас.</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День рождения игрушки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определять первый звук, учиться определять наличие звука в составе слова, развивать фантазию,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xml:space="preserve"> игрушки (кукла, мишка, Чебурашка, </w:t>
      </w:r>
      <w:proofErr w:type="spellStart"/>
      <w:r w:rsidRPr="00B251FE">
        <w:rPr>
          <w:rFonts w:ascii="Times New Roman" w:eastAsia="Times New Roman" w:hAnsi="Times New Roman" w:cs="Times New Roman"/>
          <w:color w:val="181818"/>
          <w:sz w:val="28"/>
          <w:szCs w:val="28"/>
          <w:lang w:eastAsia="ru-RU"/>
        </w:rPr>
        <w:t>трансформер</w:t>
      </w:r>
      <w:proofErr w:type="spellEnd"/>
      <w:r w:rsidRPr="00B251FE">
        <w:rPr>
          <w:rFonts w:ascii="Times New Roman" w:eastAsia="Times New Roman" w:hAnsi="Times New Roman" w:cs="Times New Roman"/>
          <w:color w:val="181818"/>
          <w:sz w:val="28"/>
          <w:szCs w:val="28"/>
          <w:lang w:eastAsia="ru-RU"/>
        </w:rPr>
        <w:t>, робот), альбом, цветные карандаши и фломастеры.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Устройте День рождения любимой игрушке вашего ребенка. А на День рождения, конечно, нужно дарить подарки. Предложите ребенку угадать, что хочет получить в подарок игрушка, и нарисовать для нее этот подарок. Главное условие выбора подарка – первый звук в названия подарка та же, что и первый звук в имени игрушки.</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Хорошо, если ваш малыш сможет </w:t>
      </w:r>
      <w:proofErr w:type="gramStart"/>
      <w:r w:rsidRPr="00B251FE">
        <w:rPr>
          <w:rFonts w:ascii="Times New Roman" w:eastAsia="Times New Roman" w:hAnsi="Times New Roman" w:cs="Times New Roman"/>
          <w:color w:val="181818"/>
          <w:sz w:val="28"/>
          <w:szCs w:val="28"/>
          <w:lang w:eastAsia="ru-RU"/>
        </w:rPr>
        <w:t>приготовить</w:t>
      </w:r>
      <w:proofErr w:type="gramEnd"/>
      <w:r w:rsidRPr="00B251FE">
        <w:rPr>
          <w:rFonts w:ascii="Times New Roman" w:eastAsia="Times New Roman" w:hAnsi="Times New Roman" w:cs="Times New Roman"/>
          <w:color w:val="181818"/>
          <w:sz w:val="28"/>
          <w:szCs w:val="28"/>
          <w:lang w:eastAsia="ru-RU"/>
        </w:rPr>
        <w:t xml:space="preserve"> таким образом  не один подарок, а несколько. Например. </w:t>
      </w:r>
      <w:proofErr w:type="gramStart"/>
      <w:r w:rsidRPr="00B251FE">
        <w:rPr>
          <w:rFonts w:ascii="Times New Roman" w:eastAsia="Times New Roman" w:hAnsi="Times New Roman" w:cs="Times New Roman"/>
          <w:color w:val="181818"/>
          <w:sz w:val="28"/>
          <w:szCs w:val="28"/>
          <w:lang w:eastAsia="ru-RU"/>
        </w:rPr>
        <w:t>Кукле можно подарить коляску, кроватку, кактус, конфеты, кекс, качели, кофточку, книгу.</w:t>
      </w:r>
      <w:proofErr w:type="gramEnd"/>
      <w:r w:rsidRPr="00B251FE">
        <w:rPr>
          <w:rFonts w:ascii="Times New Roman" w:eastAsia="Times New Roman" w:hAnsi="Times New Roman" w:cs="Times New Roman"/>
          <w:color w:val="181818"/>
          <w:sz w:val="28"/>
          <w:szCs w:val="28"/>
          <w:lang w:eastAsia="ru-RU"/>
        </w:rPr>
        <w:t xml:space="preserve"> Для мишки ребенок нарисует мед, мотоцикл, матрешку, машинку, малину, миску. Чебурашка обрадуется часам, черепашке, чемодану, чайнику. Для </w:t>
      </w:r>
      <w:proofErr w:type="spellStart"/>
      <w:r w:rsidRPr="00B251FE">
        <w:rPr>
          <w:rFonts w:ascii="Times New Roman" w:eastAsia="Times New Roman" w:hAnsi="Times New Roman" w:cs="Times New Roman"/>
          <w:color w:val="181818"/>
          <w:sz w:val="28"/>
          <w:szCs w:val="28"/>
          <w:lang w:eastAsia="ru-RU"/>
        </w:rPr>
        <w:t>трансформера</w:t>
      </w:r>
      <w:proofErr w:type="spellEnd"/>
      <w:r w:rsidRPr="00B251FE">
        <w:rPr>
          <w:rFonts w:ascii="Times New Roman" w:eastAsia="Times New Roman" w:hAnsi="Times New Roman" w:cs="Times New Roman"/>
          <w:color w:val="181818"/>
          <w:sz w:val="28"/>
          <w:szCs w:val="28"/>
          <w:lang w:eastAsia="ru-RU"/>
        </w:rPr>
        <w:t xml:space="preserve"> подойдут в качестве подарков и трактор, и тигренок, и торт. А для робота – рыбка, ракушка, рукавички, раскраска, ролики…</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Эта увлекательная для ребенка игра развивает навык звукового анализа слова, который необходим при освоении процесса чтения.</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«Подарки» можно выбирать из имеющихся у вас предметных картинок (из настольных игр, из открыток, из наклеек).</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Запиши слово без букв</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различать структуру слов, развивать внимание,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цветные карандаши или фломастеры, предметные картинки из любых настольных игр.</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Расскажите ребенку, что слова можно записывать, даже не зная букв. Покажите, как запишите слово ПОНИ – нарисуйте две дуги (две шапочки/ две кочки), одновременно с «записью» слова произносите его по слогам. Приведите еще один пример – запишите таким же образом слово СОБАКА.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научиться писать слова без букв. Помогайте ему, если возникают трудности деления на слоги. Просите обязательно одновременно с написание слова произносить его по слогам.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 другой раз разложите на столе предметные картинки. Предложите ребенку найти </w:t>
      </w:r>
      <w:proofErr w:type="gramStart"/>
      <w:r w:rsidRPr="00B251FE">
        <w:rPr>
          <w:rFonts w:ascii="Times New Roman" w:eastAsia="Times New Roman" w:hAnsi="Times New Roman" w:cs="Times New Roman"/>
          <w:color w:val="181818"/>
          <w:sz w:val="28"/>
          <w:szCs w:val="28"/>
          <w:lang w:eastAsia="ru-RU"/>
        </w:rPr>
        <w:t>картинки</w:t>
      </w:r>
      <w:proofErr w:type="gramEnd"/>
      <w:r w:rsidRPr="00B251FE">
        <w:rPr>
          <w:rFonts w:ascii="Times New Roman" w:eastAsia="Times New Roman" w:hAnsi="Times New Roman" w:cs="Times New Roman"/>
          <w:color w:val="181818"/>
          <w:sz w:val="28"/>
          <w:szCs w:val="28"/>
          <w:lang w:eastAsia="ru-RU"/>
        </w:rPr>
        <w:t xml:space="preserve"> на которые «можно надеть две шапочки» (в которых два слога, на схеме изображаемые двумя дугами), «можно надеть одну шапочку», «которой хватит и одной шапочки».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Для разнообразия вы можете слова прошагать, </w:t>
      </w:r>
      <w:proofErr w:type="spellStart"/>
      <w:r w:rsidRPr="00B251FE">
        <w:rPr>
          <w:rFonts w:ascii="Times New Roman" w:eastAsia="Times New Roman" w:hAnsi="Times New Roman" w:cs="Times New Roman"/>
          <w:color w:val="181818"/>
          <w:sz w:val="28"/>
          <w:szCs w:val="28"/>
          <w:lang w:eastAsia="ru-RU"/>
        </w:rPr>
        <w:t>пропрыгать</w:t>
      </w:r>
      <w:proofErr w:type="spellEnd"/>
      <w:r w:rsidRPr="00B251FE">
        <w:rPr>
          <w:rFonts w:ascii="Times New Roman" w:eastAsia="Times New Roman" w:hAnsi="Times New Roman" w:cs="Times New Roman"/>
          <w:color w:val="181818"/>
          <w:sz w:val="28"/>
          <w:szCs w:val="28"/>
          <w:lang w:eastAsia="ru-RU"/>
        </w:rPr>
        <w:t xml:space="preserve">, </w:t>
      </w:r>
      <w:proofErr w:type="gramStart"/>
      <w:r w:rsidRPr="00B251FE">
        <w:rPr>
          <w:rFonts w:ascii="Times New Roman" w:eastAsia="Times New Roman" w:hAnsi="Times New Roman" w:cs="Times New Roman"/>
          <w:color w:val="181818"/>
          <w:sz w:val="28"/>
          <w:szCs w:val="28"/>
          <w:lang w:eastAsia="ru-RU"/>
        </w:rPr>
        <w:t>прохлопать</w:t>
      </w:r>
      <w:proofErr w:type="gramEnd"/>
      <w:r w:rsidRPr="00B251FE">
        <w:rPr>
          <w:rFonts w:ascii="Times New Roman" w:eastAsia="Times New Roman" w:hAnsi="Times New Roman" w:cs="Times New Roman"/>
          <w:color w:val="181818"/>
          <w:sz w:val="28"/>
          <w:szCs w:val="28"/>
          <w:lang w:eastAsia="ru-RU"/>
        </w:rPr>
        <w:t>, протопать, зарисовать с помощью черточек или точек.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Игра очень нравится малышам. Она не только учит навык видеть слоговую структуру слова, но и привлекает к процессу обучения чтению.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Запишите слово с помощью «шапочек», попросите ребенка угадать, что за слово вы загадали. Дополнительно можете назвать некоторые признаки этого слова (цвет, размер, живое или неживое, из чего сделано и т. п.)</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Выложи предложение кирпичиками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различать структуру предложения, развивать внимание, развивать речь.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цветные карандаши или фломастеры, деревянные кирпичики (кубики).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Покажите ребенку, как можно выкладывать предложения из кирпичиков. Произнося предложение, утрированно выдерживайте паузы между словами, одновременно выкладывайте кирпичики: одно слово – один кирпичик.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Дайте ребенку попробовать сделать так же. </w:t>
      </w:r>
      <w:proofErr w:type="gramStart"/>
      <w:r w:rsidRPr="00B251FE">
        <w:rPr>
          <w:rFonts w:ascii="Times New Roman" w:eastAsia="Times New Roman" w:hAnsi="Times New Roman" w:cs="Times New Roman"/>
          <w:color w:val="181818"/>
          <w:sz w:val="28"/>
          <w:szCs w:val="28"/>
          <w:lang w:eastAsia="ru-RU"/>
        </w:rPr>
        <w:t>Для заданий выбирайте предложения, состоящие из 2-5 слов, но не содержащие предлоги (в, на, про, с, к, от, под и т. п.) и союзы (а, но, и, да, и т. п.).</w:t>
      </w:r>
      <w:proofErr w:type="gramEnd"/>
      <w:r w:rsidRPr="00B251FE">
        <w:rPr>
          <w:rFonts w:ascii="Times New Roman" w:eastAsia="Times New Roman" w:hAnsi="Times New Roman" w:cs="Times New Roman"/>
          <w:color w:val="181818"/>
          <w:sz w:val="28"/>
          <w:szCs w:val="28"/>
          <w:lang w:eastAsia="ru-RU"/>
        </w:rPr>
        <w:t xml:space="preserve"> Например: МАМА КУПИЛА МОЛОКО или САША ПОСТРОИЛ БОЛЬШУЮ КРЕПОСТЬ.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Пробуйте переставлять слова-кирпичики местами. Ребенку нужно мысленно поменять слова местами и произнести новое предложение. Например: МОЛОКО КУПИЛА МАМА или БОЛЬШУЮ КРЕПОСТЬ ПОСТРОИЛ САША. При перестановке слов могут получиться очень забавные предложения: ВОЛК НАПУГАЛ МАШЕНЬКУ – МАШЕНЬКА НАПУГАЛА ВОЛКА или КАТЯ ЕСТ КАШУ – КАША ЕСТ КАТЮ.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Можете распространять предложения, т. е. делать их длиннее. Например: к предложению МАМА </w:t>
      </w:r>
      <w:proofErr w:type="gramStart"/>
      <w:r w:rsidRPr="00B251FE">
        <w:rPr>
          <w:rFonts w:ascii="Times New Roman" w:eastAsia="Times New Roman" w:hAnsi="Times New Roman" w:cs="Times New Roman"/>
          <w:color w:val="181818"/>
          <w:sz w:val="28"/>
          <w:szCs w:val="28"/>
          <w:lang w:eastAsia="ru-RU"/>
        </w:rPr>
        <w:t>КУПИЛА МОЛОКО добавьте</w:t>
      </w:r>
      <w:proofErr w:type="gramEnd"/>
      <w:r w:rsidRPr="00B251FE">
        <w:rPr>
          <w:rFonts w:ascii="Times New Roman" w:eastAsia="Times New Roman" w:hAnsi="Times New Roman" w:cs="Times New Roman"/>
          <w:color w:val="181818"/>
          <w:sz w:val="28"/>
          <w:szCs w:val="28"/>
          <w:lang w:eastAsia="ru-RU"/>
        </w:rPr>
        <w:t xml:space="preserve"> один кирпичик. Попросите ребенка придумать дополнительное слово к этому предложению – МАМА КУПИЛА ПАРНОЕ МОЛОКО или МАМА КУПИЛА МОЛОКО КОТЁНКУ.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Вместо деревянных кирпичиков (кубиков), вы можете использовать детали от конструкторов или пуговицы, карандаши или фломастеры, магнитики или  конфеты. Интересно нанизывать слова-бусинки на жгутик.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Выполняя эти задания, ребенок поймет, что предложения состоят из слов, научится видеть связь между словами в предложении, а эти знания помогут избежать ошибок при чтении и письме в дальнейшем.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Выложите несколько кирпичиков или наденьте на ниточку несколько бусинок, попросите ребенка угадать, какое предложение спрятали кирпичики (бусинки). Принимается любое предложение, с заданным количеством слов в нем.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Нарисуй картинки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копировать фигуры, развивать внимание,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цветные карандаши или фломастеры.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Нарисуете несколько простых картинок: домик с трубой, вертушка, телевизор, солнышко, фартук.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Попросите ребенка рассмотреть картинки и рядом нарисовать такие же. Обратите внимание малыша на все имеющие детали рисунков, размер фигур, их соотношение и расположение. Похвалите за точность выполнения задания, четкость и ровность линий. Придумайте другие подобные задания и сами.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Разрешите ребенку нарисовать подобные задания для вас. А при выполнении их специально допускайте ошибки – «забудьте» нарисовать деталь, сделайте фигурки значительно больше/меньше образца, </w:t>
      </w:r>
      <w:proofErr w:type="gramStart"/>
      <w:r w:rsidRPr="00B251FE">
        <w:rPr>
          <w:rFonts w:ascii="Times New Roman" w:eastAsia="Times New Roman" w:hAnsi="Times New Roman" w:cs="Times New Roman"/>
          <w:color w:val="181818"/>
          <w:sz w:val="28"/>
          <w:szCs w:val="28"/>
          <w:lang w:eastAsia="ru-RU"/>
        </w:rPr>
        <w:t>добавьте лишние</w:t>
      </w:r>
      <w:proofErr w:type="gramEnd"/>
      <w:r w:rsidRPr="00B251FE">
        <w:rPr>
          <w:rFonts w:ascii="Times New Roman" w:eastAsia="Times New Roman" w:hAnsi="Times New Roman" w:cs="Times New Roman"/>
          <w:color w:val="181818"/>
          <w:sz w:val="28"/>
          <w:szCs w:val="28"/>
          <w:lang w:eastAsia="ru-RU"/>
        </w:rPr>
        <w:t xml:space="preserve"> детали… Ребенку будет очень забавно находить ваши ошибки и справлять их.</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Вы можете предлагать так же копирование фигурок, нарисованных на бумаге в клеточку, или абстрактные изображения («буквы из Волшебной страны»), </w:t>
      </w:r>
      <w:proofErr w:type="spellStart"/>
      <w:r w:rsidRPr="00B251FE">
        <w:rPr>
          <w:rFonts w:ascii="Times New Roman" w:eastAsia="Times New Roman" w:hAnsi="Times New Roman" w:cs="Times New Roman"/>
          <w:color w:val="181818"/>
          <w:sz w:val="28"/>
          <w:szCs w:val="28"/>
          <w:lang w:eastAsia="ru-RU"/>
        </w:rPr>
        <w:t>дорисовывание</w:t>
      </w:r>
      <w:proofErr w:type="spellEnd"/>
      <w:r w:rsidRPr="00B251FE">
        <w:rPr>
          <w:rFonts w:ascii="Times New Roman" w:eastAsia="Times New Roman" w:hAnsi="Times New Roman" w:cs="Times New Roman"/>
          <w:color w:val="181818"/>
          <w:sz w:val="28"/>
          <w:szCs w:val="28"/>
          <w:lang w:eastAsia="ru-RU"/>
        </w:rPr>
        <w:t xml:space="preserve"> правых или левых половинок симметричных предметов (листок, настольная, лампа, цветок, бабочка, дерево и т. п.).</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Рисование по образцу научит ребенка быть внимательным и сосредоточенным при работе со знаками, а значит, и будет способствовать лучшему запоминанию букв, правильному воспроизведению слов при обучении чтению.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Когда ребенок научится точно копировать по образцу, можно предлагать ему рисовать фигуры по памяти. Помните, что этот вариант задания труднее предыдущего, поэтому начинайте с простейших изображений (несколько геометрических фигур, наложенные друг на друга линии…)</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spellStart"/>
      <w:r w:rsidRPr="00B251FE">
        <w:rPr>
          <w:rFonts w:ascii="Times New Roman" w:eastAsia="Times New Roman" w:hAnsi="Times New Roman" w:cs="Times New Roman"/>
          <w:b/>
          <w:bCs/>
          <w:color w:val="181818"/>
          <w:sz w:val="28"/>
          <w:szCs w:val="28"/>
          <w:lang w:eastAsia="ru-RU"/>
        </w:rPr>
        <w:t>Закаляка</w:t>
      </w:r>
      <w:proofErr w:type="spellEnd"/>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рисовать линии, развивать внимание,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цветные карандаши или фломастеры.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Сначала сами нарисуете «</w:t>
      </w:r>
      <w:proofErr w:type="spellStart"/>
      <w:r w:rsidRPr="00B251FE">
        <w:rPr>
          <w:rFonts w:ascii="Times New Roman" w:eastAsia="Times New Roman" w:hAnsi="Times New Roman" w:cs="Times New Roman"/>
          <w:color w:val="181818"/>
          <w:sz w:val="28"/>
          <w:szCs w:val="28"/>
          <w:lang w:eastAsia="ru-RU"/>
        </w:rPr>
        <w:t>закаляку</w:t>
      </w:r>
      <w:proofErr w:type="spellEnd"/>
      <w:r w:rsidRPr="00B251FE">
        <w:rPr>
          <w:rFonts w:ascii="Times New Roman" w:eastAsia="Times New Roman" w:hAnsi="Times New Roman" w:cs="Times New Roman"/>
          <w:color w:val="181818"/>
          <w:sz w:val="28"/>
          <w:szCs w:val="28"/>
          <w:lang w:eastAsia="ru-RU"/>
        </w:rPr>
        <w:t>» - непрерывающуюся кривую пересекающуюся незамкнутую линию.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Спросите ребенка, сможет ли он распутать «</w:t>
      </w:r>
      <w:proofErr w:type="spellStart"/>
      <w:r w:rsidRPr="00B251FE">
        <w:rPr>
          <w:rFonts w:ascii="Times New Roman" w:eastAsia="Times New Roman" w:hAnsi="Times New Roman" w:cs="Times New Roman"/>
          <w:color w:val="181818"/>
          <w:sz w:val="28"/>
          <w:szCs w:val="28"/>
          <w:lang w:eastAsia="ru-RU"/>
        </w:rPr>
        <w:t>закаляку</w:t>
      </w:r>
      <w:proofErr w:type="spellEnd"/>
      <w:r w:rsidRPr="00B251FE">
        <w:rPr>
          <w:rFonts w:ascii="Times New Roman" w:eastAsia="Times New Roman" w:hAnsi="Times New Roman" w:cs="Times New Roman"/>
          <w:color w:val="181818"/>
          <w:sz w:val="28"/>
          <w:szCs w:val="28"/>
          <w:lang w:eastAsia="ru-RU"/>
        </w:rPr>
        <w:t>», т. е. нарисовать ее с конца до начала, соблюдая все повороты. Покажите сами, как это сделать. Для рисования «</w:t>
      </w:r>
      <w:proofErr w:type="spellStart"/>
      <w:r w:rsidRPr="00B251FE">
        <w:rPr>
          <w:rFonts w:ascii="Times New Roman" w:eastAsia="Times New Roman" w:hAnsi="Times New Roman" w:cs="Times New Roman"/>
          <w:color w:val="181818"/>
          <w:sz w:val="28"/>
          <w:szCs w:val="28"/>
          <w:lang w:eastAsia="ru-RU"/>
        </w:rPr>
        <w:t>закаляки</w:t>
      </w:r>
      <w:proofErr w:type="spellEnd"/>
      <w:r w:rsidRPr="00B251FE">
        <w:rPr>
          <w:rFonts w:ascii="Times New Roman" w:eastAsia="Times New Roman" w:hAnsi="Times New Roman" w:cs="Times New Roman"/>
          <w:color w:val="181818"/>
          <w:sz w:val="28"/>
          <w:szCs w:val="28"/>
          <w:lang w:eastAsia="ru-RU"/>
        </w:rPr>
        <w:t>» используйте фломастер или карандаш светлых цветов, а для распутывания – темных цветов. В этом случае, при правильном выполнении задания линия как бы перекрасится в другой цвет.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самому нарисовать и распутать «</w:t>
      </w:r>
      <w:proofErr w:type="spellStart"/>
      <w:r w:rsidRPr="00B251FE">
        <w:rPr>
          <w:rFonts w:ascii="Times New Roman" w:eastAsia="Times New Roman" w:hAnsi="Times New Roman" w:cs="Times New Roman"/>
          <w:color w:val="181818"/>
          <w:sz w:val="28"/>
          <w:szCs w:val="28"/>
          <w:lang w:eastAsia="ru-RU"/>
        </w:rPr>
        <w:t>закаляку</w:t>
      </w:r>
      <w:proofErr w:type="spellEnd"/>
      <w:r w:rsidRPr="00B251FE">
        <w:rPr>
          <w:rFonts w:ascii="Times New Roman" w:eastAsia="Times New Roman" w:hAnsi="Times New Roman" w:cs="Times New Roman"/>
          <w:color w:val="181818"/>
          <w:sz w:val="28"/>
          <w:szCs w:val="28"/>
          <w:lang w:eastAsia="ru-RU"/>
        </w:rPr>
        <w:t>». Следите за тем, чтобы ребенок не отрывал карандаша/фломастера от бумаги. Остановите ребенка, если он рисует слишком сложный или длинный вариант задания. При распутывании помогайте следовать всем поворотам в правильном направлении.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Игра очень напоминает любимые всеми детьми лабиринты, будет интересна любому малышу. В процессе выполнения задания формируется умение следовать инструкции, тренируется сосредоточенность и самоконтроль, так необходимые для успешного обучения чтению.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Сделайте «</w:t>
      </w:r>
      <w:proofErr w:type="spellStart"/>
      <w:r w:rsidRPr="00B251FE">
        <w:rPr>
          <w:rFonts w:ascii="Times New Roman" w:eastAsia="Times New Roman" w:hAnsi="Times New Roman" w:cs="Times New Roman"/>
          <w:color w:val="181818"/>
          <w:sz w:val="28"/>
          <w:szCs w:val="28"/>
          <w:lang w:eastAsia="ru-RU"/>
        </w:rPr>
        <w:t>закаляку</w:t>
      </w:r>
      <w:proofErr w:type="spellEnd"/>
      <w:r w:rsidRPr="00B251FE">
        <w:rPr>
          <w:rFonts w:ascii="Times New Roman" w:eastAsia="Times New Roman" w:hAnsi="Times New Roman" w:cs="Times New Roman"/>
          <w:color w:val="181818"/>
          <w:sz w:val="28"/>
          <w:szCs w:val="28"/>
          <w:lang w:eastAsia="ru-RU"/>
        </w:rPr>
        <w:t>» из ломаных линий. Пусть и ребенок попробует нарисовать и распутать такой вид линии.</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Посмотри и запомни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запоминать расположение, развивать внимание, развивать память.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xml:space="preserve"> любой конструктор (деревянный/по типу </w:t>
      </w:r>
      <w:proofErr w:type="spellStart"/>
      <w:r w:rsidRPr="00B251FE">
        <w:rPr>
          <w:rFonts w:ascii="Times New Roman" w:eastAsia="Times New Roman" w:hAnsi="Times New Roman" w:cs="Times New Roman"/>
          <w:color w:val="181818"/>
          <w:sz w:val="28"/>
          <w:szCs w:val="28"/>
          <w:lang w:eastAsia="ru-RU"/>
        </w:rPr>
        <w:t>Лего</w:t>
      </w:r>
      <w:proofErr w:type="spellEnd"/>
      <w:r w:rsidRPr="00B251FE">
        <w:rPr>
          <w:rFonts w:ascii="Times New Roman" w:eastAsia="Times New Roman" w:hAnsi="Times New Roman" w:cs="Times New Roman"/>
          <w:color w:val="181818"/>
          <w:sz w:val="28"/>
          <w:szCs w:val="28"/>
          <w:lang w:eastAsia="ru-RU"/>
        </w:rPr>
        <w:t>), мозаика любого типа («гвоздики», «кнопочки», «колпачки», «фишки»), соответствующее наборное полотно к мозаике.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Выложите перед ребенком образец задания: домик (дорожку) из деревянного конструктора, или скрепите определенным образом детали </w:t>
      </w:r>
      <w:proofErr w:type="spellStart"/>
      <w:r w:rsidRPr="00B251FE">
        <w:rPr>
          <w:rFonts w:ascii="Times New Roman" w:eastAsia="Times New Roman" w:hAnsi="Times New Roman" w:cs="Times New Roman"/>
          <w:color w:val="181818"/>
          <w:sz w:val="28"/>
          <w:szCs w:val="28"/>
          <w:lang w:eastAsia="ru-RU"/>
        </w:rPr>
        <w:t>Лего</w:t>
      </w:r>
      <w:proofErr w:type="spellEnd"/>
      <w:r w:rsidRPr="00B251FE">
        <w:rPr>
          <w:rFonts w:ascii="Times New Roman" w:eastAsia="Times New Roman" w:hAnsi="Times New Roman" w:cs="Times New Roman"/>
          <w:color w:val="181818"/>
          <w:sz w:val="28"/>
          <w:szCs w:val="28"/>
          <w:lang w:eastAsia="ru-RU"/>
        </w:rPr>
        <w:t>, или выложите фигурку из мозаики. Помните, что начинать это упражнение лучше всего с 3-4 деталей. Дайте ребенку возможность рассмотреть образец, закройте его, предложите сделать такую же фигуру.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После выполнения ребенком задания откройте образец, дайте малышу сравнить свою работу и образец, найти и исправить ошибки, если они есть.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Постепенно увеличивайте количество деталей в образце. Максимально для дошкольника можно предложить 7 деталей. Можете ограничить время запоминания – дайте на это 1 минуту.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 другой раз поменяться ролями: ребенок будет придумывать для вас задание, а вы выкладывать по памяти. Когда будете выкладывать загаданную ребенком фигуру, специально допустите ошибку, чтобы ребенок увидел и исправил ее.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Игра помогает научиться запоминать информацию, развивает самоконтроль и сосредоточенность. Эти умения пригодятся вашему ребенку при обучении чтению.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Попросите ребенка вспомнить и построить то, что он запоминал вчера.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Дорисуй-ка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учиться видеть недостающие детали, развивать мышление,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цветные карандаши или фломастеры.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Нарисуйте простые известные ребенку предметы, специально не дорисовав какие-то значимые детали: стол без ножки, </w:t>
      </w:r>
      <w:proofErr w:type="gramStart"/>
      <w:r w:rsidRPr="00B251FE">
        <w:rPr>
          <w:rFonts w:ascii="Times New Roman" w:eastAsia="Times New Roman" w:hAnsi="Times New Roman" w:cs="Times New Roman"/>
          <w:color w:val="181818"/>
          <w:sz w:val="28"/>
          <w:szCs w:val="28"/>
          <w:lang w:eastAsia="ru-RU"/>
        </w:rPr>
        <w:t>пальто</w:t>
      </w:r>
      <w:proofErr w:type="gramEnd"/>
      <w:r w:rsidRPr="00B251FE">
        <w:rPr>
          <w:rFonts w:ascii="Times New Roman" w:eastAsia="Times New Roman" w:hAnsi="Times New Roman" w:cs="Times New Roman"/>
          <w:color w:val="181818"/>
          <w:sz w:val="28"/>
          <w:szCs w:val="28"/>
          <w:lang w:eastAsia="ru-RU"/>
        </w:rPr>
        <w:t xml:space="preserve"> без пуговиц, чайник без носика, машину без колес, телефон без кнопок, дверь без ручки, петушка без шпор, белку без хвоста.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внимательно рассмотреть картинки и дорисовать недостающие детали.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Подобные задания помогают ребенку научиться видеть предмет со всеми его существенными деталями, мысленно дополнять до целого, что поможет предотвратить трудности при обучении чтению в дальнейшем.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Используйте для подготовки картинки их журналов. Вырежьте несколько картинок, специально отрежьте какие-либо существенные детали. Приклейте изображение на белую бумагу. Попросите ребенка дорисовать недостающие фрагменты. При этом надо соблюдать не только пропорции деталей, но и их цветовое наполнение.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Игры с буквами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Ваш малыш проявил интерес к буквам? Вы сами решили, что пора познакомить ребенка с буквами? Вы уже задумались о том, как организовать занятия? Тогда читайте и выбирайте, какие игры могут привлечь вашего ребенка, какие игры будет интересно проводить вам самим. В этой главе представлено тридцать семь игр. Они разнообразны по сюжетам, по способам проведения, по материалам, используемым при подготовке атрибутов игры.</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Прежде, чем вы начнете занятия с ребенком, давайте немного поговорим об особенностях русской фонетики – о звуках и буквах русского языка.</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начала давайте разберемся, что такое сама буква. Буква – это комбинация графических элементов (вертикальных, горизонтальных, диагональных линий, окружностей и полукружий), буква обозначает звук речи (то, что мы произносим). Отсюда и две основные задачи, которые стоят перед взрослым, обучающим ребенка буквам: 1) научить ребенка узнавать и правильно называть буквы, как комбинации разных элементов, 2) научить ребенка соотносить эту комбинацию элементов со звуками речи, которые они обозначают.</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В русском языке 33 буквы, только 31 из них обозначают звуки (Ъ и Ь звуков не обозначают). Буквы и звуки русского языка делятся на гласные и согласные.</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Гласных звуков существует только шесть, это – А, О, У, Э, </w:t>
      </w:r>
      <w:proofErr w:type="gramStart"/>
      <w:r w:rsidRPr="00B251FE">
        <w:rPr>
          <w:rFonts w:ascii="Times New Roman" w:eastAsia="Times New Roman" w:hAnsi="Times New Roman" w:cs="Times New Roman"/>
          <w:color w:val="181818"/>
          <w:sz w:val="28"/>
          <w:szCs w:val="28"/>
          <w:lang w:eastAsia="ru-RU"/>
        </w:rPr>
        <w:t>Ы</w:t>
      </w:r>
      <w:proofErr w:type="gramEnd"/>
      <w:r w:rsidRPr="00B251FE">
        <w:rPr>
          <w:rFonts w:ascii="Times New Roman" w:eastAsia="Times New Roman" w:hAnsi="Times New Roman" w:cs="Times New Roman"/>
          <w:color w:val="181818"/>
          <w:sz w:val="28"/>
          <w:szCs w:val="28"/>
          <w:lang w:eastAsia="ru-RU"/>
        </w:rPr>
        <w:t>, И. А гласных букв – десять: перечисленные выше - А, О, У, Э, Ы, И - и еще четыре «коварные» буквы – Я, Ю, Е, Ё. Эти особенные буквы могут обозначать сразу два звука, если стоят в начале слова или после другой гласной буквы. Так буква Я = ЙА (в слове ЯМА или ПЕРЬЯ, например), буква Ю =ЙУ  (в словах ЮЛА или ЮБКА), буква</w:t>
      </w:r>
      <w:proofErr w:type="gramStart"/>
      <w:r w:rsidRPr="00B251FE">
        <w:rPr>
          <w:rFonts w:ascii="Times New Roman" w:eastAsia="Times New Roman" w:hAnsi="Times New Roman" w:cs="Times New Roman"/>
          <w:color w:val="181818"/>
          <w:sz w:val="28"/>
          <w:szCs w:val="28"/>
          <w:lang w:eastAsia="ru-RU"/>
        </w:rPr>
        <w:t xml:space="preserve"> Е</w:t>
      </w:r>
      <w:proofErr w:type="gramEnd"/>
      <w:r w:rsidRPr="00B251FE">
        <w:rPr>
          <w:rFonts w:ascii="Times New Roman" w:eastAsia="Times New Roman" w:hAnsi="Times New Roman" w:cs="Times New Roman"/>
          <w:color w:val="181818"/>
          <w:sz w:val="28"/>
          <w:szCs w:val="28"/>
          <w:lang w:eastAsia="ru-RU"/>
        </w:rPr>
        <w:t>=ЙЭ (ЕЛЬ или ЕГОР), а буква Ё=ЙО (ЁЛКА, ЁЖИК). А после согласных звуков эти буквы обозначают другие звуки. Так, Я=А (в слове МЯЧ, например), Ю=У (в слове ЛЮК, например), Е=Э (ЛЕС или ЛЕТО), а</w:t>
      </w:r>
      <w:proofErr w:type="gramStart"/>
      <w:r w:rsidRPr="00B251FE">
        <w:rPr>
          <w:rFonts w:ascii="Times New Roman" w:eastAsia="Times New Roman" w:hAnsi="Times New Roman" w:cs="Times New Roman"/>
          <w:color w:val="181818"/>
          <w:sz w:val="28"/>
          <w:szCs w:val="28"/>
          <w:lang w:eastAsia="ru-RU"/>
        </w:rPr>
        <w:t xml:space="preserve"> Ё</w:t>
      </w:r>
      <w:proofErr w:type="gramEnd"/>
      <w:r w:rsidRPr="00B251FE">
        <w:rPr>
          <w:rFonts w:ascii="Times New Roman" w:eastAsia="Times New Roman" w:hAnsi="Times New Roman" w:cs="Times New Roman"/>
          <w:color w:val="181818"/>
          <w:sz w:val="28"/>
          <w:szCs w:val="28"/>
          <w:lang w:eastAsia="ru-RU"/>
        </w:rPr>
        <w:t>=О (МЁД или ЛЁД).</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Гласные буквы, стоящие после согласной, могут делать ее произношение твердым или мягким. Твердость предыдущему согласному звуки придают буквы А, О, У, </w:t>
      </w:r>
      <w:proofErr w:type="gramStart"/>
      <w:r w:rsidRPr="00B251FE">
        <w:rPr>
          <w:rFonts w:ascii="Times New Roman" w:eastAsia="Times New Roman" w:hAnsi="Times New Roman" w:cs="Times New Roman"/>
          <w:color w:val="181818"/>
          <w:sz w:val="28"/>
          <w:szCs w:val="28"/>
          <w:lang w:eastAsia="ru-RU"/>
        </w:rPr>
        <w:t>Ы</w:t>
      </w:r>
      <w:proofErr w:type="gramEnd"/>
      <w:r w:rsidRPr="00B251FE">
        <w:rPr>
          <w:rFonts w:ascii="Times New Roman" w:eastAsia="Times New Roman" w:hAnsi="Times New Roman" w:cs="Times New Roman"/>
          <w:color w:val="181818"/>
          <w:sz w:val="28"/>
          <w:szCs w:val="28"/>
          <w:lang w:eastAsia="ru-RU"/>
        </w:rPr>
        <w:t>, Э. Мягкость предыдущего согласного звука обозначают буквы И, Е, Ё, Ю, Я. Например, в слове ЛУК звук Л – твердый, а в слове ЛЮК звук Л – мягкий.</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У каждой буквы есть ее название, закрепленное в алфавите. Названия согласных букв не совпадают с произношением звуков, которые они обозначают. Например, буква</w:t>
      </w:r>
      <w:proofErr w:type="gramStart"/>
      <w:r w:rsidRPr="00B251FE">
        <w:rPr>
          <w:rFonts w:ascii="Times New Roman" w:eastAsia="Times New Roman" w:hAnsi="Times New Roman" w:cs="Times New Roman"/>
          <w:color w:val="181818"/>
          <w:sz w:val="28"/>
          <w:szCs w:val="28"/>
          <w:lang w:eastAsia="ru-RU"/>
        </w:rPr>
        <w:t xml:space="preserve"> К</w:t>
      </w:r>
      <w:proofErr w:type="gramEnd"/>
      <w:r w:rsidRPr="00B251FE">
        <w:rPr>
          <w:rFonts w:ascii="Times New Roman" w:eastAsia="Times New Roman" w:hAnsi="Times New Roman" w:cs="Times New Roman"/>
          <w:color w:val="181818"/>
          <w:sz w:val="28"/>
          <w:szCs w:val="28"/>
          <w:lang w:eastAsia="ru-RU"/>
        </w:rPr>
        <w:t xml:space="preserve"> называется «КА», может обозначать твердый звук К (в слове КОТ, например) и мягкий звук К” (в слове КИТ, например).</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Возникает вопрос, как приучать ребенка называть буквы: как в алфавите или упрощенно – звуками, которые они обозначают? Стоит ли объяснять ребенку особенности русской фонетики?</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Нужно понимать, что в основе обучения чтению – не буква, а звук. Представьте себе, что ребенок выучил буквы «правильно», т. е. так, как принято называть их в алфавите (БЭ, ВЭ, ЭН и т. д.). Тогда при назывании букв он будет называть два звука</w:t>
      </w:r>
      <w:proofErr w:type="gramStart"/>
      <w:r w:rsidRPr="00B251FE">
        <w:rPr>
          <w:rFonts w:ascii="Times New Roman" w:eastAsia="Times New Roman" w:hAnsi="Times New Roman" w:cs="Times New Roman"/>
          <w:color w:val="181818"/>
          <w:sz w:val="28"/>
          <w:szCs w:val="28"/>
          <w:lang w:eastAsia="ru-RU"/>
        </w:rPr>
        <w:t xml:space="preserve"> Б</w:t>
      </w:r>
      <w:proofErr w:type="gramEnd"/>
      <w:r w:rsidRPr="00B251FE">
        <w:rPr>
          <w:rFonts w:ascii="Times New Roman" w:eastAsia="Times New Roman" w:hAnsi="Times New Roman" w:cs="Times New Roman"/>
          <w:color w:val="181818"/>
          <w:sz w:val="28"/>
          <w:szCs w:val="28"/>
          <w:lang w:eastAsia="ru-RU"/>
        </w:rPr>
        <w:t xml:space="preserve"> и Э, В и Э, Э и Н. Это затруднит слияние звуков при чтении слогов, в результате чего сформируется побуквенное чтение. Вместо </w:t>
      </w:r>
      <w:proofErr w:type="gramStart"/>
      <w:r w:rsidRPr="00B251FE">
        <w:rPr>
          <w:rFonts w:ascii="Times New Roman" w:eastAsia="Times New Roman" w:hAnsi="Times New Roman" w:cs="Times New Roman"/>
          <w:color w:val="181818"/>
          <w:sz w:val="28"/>
          <w:szCs w:val="28"/>
          <w:lang w:eastAsia="ru-RU"/>
        </w:rPr>
        <w:t>МА-МА</w:t>
      </w:r>
      <w:proofErr w:type="gramEnd"/>
      <w:r w:rsidRPr="00B251FE">
        <w:rPr>
          <w:rFonts w:ascii="Times New Roman" w:eastAsia="Times New Roman" w:hAnsi="Times New Roman" w:cs="Times New Roman"/>
          <w:color w:val="181818"/>
          <w:sz w:val="28"/>
          <w:szCs w:val="28"/>
          <w:lang w:eastAsia="ru-RU"/>
        </w:rPr>
        <w:t xml:space="preserve"> у ребенка получится «</w:t>
      </w:r>
      <w:proofErr w:type="spellStart"/>
      <w:r w:rsidRPr="00B251FE">
        <w:rPr>
          <w:rFonts w:ascii="Times New Roman" w:eastAsia="Times New Roman" w:hAnsi="Times New Roman" w:cs="Times New Roman"/>
          <w:color w:val="181818"/>
          <w:sz w:val="28"/>
          <w:szCs w:val="28"/>
          <w:lang w:eastAsia="ru-RU"/>
        </w:rPr>
        <w:t>эМА-эМА</w:t>
      </w:r>
      <w:proofErr w:type="spellEnd"/>
      <w:r w:rsidRPr="00B251FE">
        <w:rPr>
          <w:rFonts w:ascii="Times New Roman" w:eastAsia="Times New Roman" w:hAnsi="Times New Roman" w:cs="Times New Roman"/>
          <w:color w:val="181818"/>
          <w:sz w:val="28"/>
          <w:szCs w:val="28"/>
          <w:lang w:eastAsia="ru-RU"/>
        </w:rPr>
        <w:t xml:space="preserve">». Прочтение же некоторых многосложных слов станет совершенно непонятным ребенку. Такие слова будут не прочитываться, а разгадываться им, как ребусы. Например, слово «открытка» малыш прочитает как «о-тэ-ка-эр-ы-тэ-ка-а». Не удивительно, что смысл слова или предложения при побуквенном чтении очень часто будет недоступным для малыша. В целом такой способ заучивания букв усложняет и удлиняет путь от </w:t>
      </w:r>
      <w:proofErr w:type="spellStart"/>
      <w:r w:rsidRPr="00B251FE">
        <w:rPr>
          <w:rFonts w:ascii="Times New Roman" w:eastAsia="Times New Roman" w:hAnsi="Times New Roman" w:cs="Times New Roman"/>
          <w:color w:val="181818"/>
          <w:sz w:val="28"/>
          <w:szCs w:val="28"/>
          <w:lang w:eastAsia="ru-RU"/>
        </w:rPr>
        <w:t>послогового</w:t>
      </w:r>
      <w:proofErr w:type="spellEnd"/>
      <w:r w:rsidRPr="00B251FE">
        <w:rPr>
          <w:rFonts w:ascii="Times New Roman" w:eastAsia="Times New Roman" w:hAnsi="Times New Roman" w:cs="Times New Roman"/>
          <w:color w:val="181818"/>
          <w:sz w:val="28"/>
          <w:szCs w:val="28"/>
          <w:lang w:eastAsia="ru-RU"/>
        </w:rPr>
        <w:t xml:space="preserve"> чтения к чтению целыми словами. Таким образом, становится очевидным, что целесообразнее для ребенка называть согласные буквы упрощенно, как мы называет твердый согласный звук, который они обозначают. </w:t>
      </w:r>
      <w:proofErr w:type="gramStart"/>
      <w:r w:rsidRPr="00B251FE">
        <w:rPr>
          <w:rFonts w:ascii="Times New Roman" w:eastAsia="Times New Roman" w:hAnsi="Times New Roman" w:cs="Times New Roman"/>
          <w:color w:val="181818"/>
          <w:sz w:val="28"/>
          <w:szCs w:val="28"/>
          <w:lang w:eastAsia="ru-RU"/>
        </w:rPr>
        <w:t>Не «ЭМ», а «М», не «ПЭ», а «П», не «ХА», а «Х»…</w:t>
      </w:r>
      <w:proofErr w:type="gramEnd"/>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Данный способ обучения буквам совсем не означает, что ребенок не должен знать, что буква и звук – разные понятия, что согласная буква может обозначать два звука – твердый и мягкий. Но все эти понятия недаром входят в программу обучения грамоте в первом классе: для их усвоения нужны достаточно зрелые функции мышления – анализ, синтез, обобщение, </w:t>
      </w:r>
      <w:r w:rsidRPr="00B251FE">
        <w:rPr>
          <w:rFonts w:ascii="Times New Roman" w:eastAsia="Times New Roman" w:hAnsi="Times New Roman" w:cs="Times New Roman"/>
          <w:color w:val="181818"/>
          <w:sz w:val="28"/>
          <w:szCs w:val="28"/>
          <w:lang w:eastAsia="ru-RU"/>
        </w:rPr>
        <w:lastRenderedPageBreak/>
        <w:t>абстрагирование. А ребенок дошкольного возраста владеет этими мыслительными операциями только на элементарном уровне. Придет время и ваш малыш усвоит знания по фонетике языка, выучит названия букв по алфавиту. А пока он может учиться читать и без этих знаний.</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Еще один очень важный </w:t>
      </w:r>
      <w:proofErr w:type="gramStart"/>
      <w:r w:rsidRPr="00B251FE">
        <w:rPr>
          <w:rFonts w:ascii="Times New Roman" w:eastAsia="Times New Roman" w:hAnsi="Times New Roman" w:cs="Times New Roman"/>
          <w:color w:val="181818"/>
          <w:sz w:val="28"/>
          <w:szCs w:val="28"/>
          <w:lang w:eastAsia="ru-RU"/>
        </w:rPr>
        <w:t>вопрос</w:t>
      </w:r>
      <w:proofErr w:type="gramEnd"/>
      <w:r w:rsidRPr="00B251FE">
        <w:rPr>
          <w:rFonts w:ascii="Times New Roman" w:eastAsia="Times New Roman" w:hAnsi="Times New Roman" w:cs="Times New Roman"/>
          <w:color w:val="181818"/>
          <w:sz w:val="28"/>
          <w:szCs w:val="28"/>
          <w:lang w:eastAsia="ru-RU"/>
        </w:rPr>
        <w:t xml:space="preserve">: в какой последовательности легче изучать буквы дошкольнику? Если вы не ориентируетесь на последовательность букв в какой-либо конкретной «Азбуке» или «Букваре», постарайтесь первое время учитывать следующие моменты. Сначала изучите с ребенком гласные буквы А, О, У, через некоторое время добавьте в упражнения буквы И, Ы. Согласные буквы начинайте изучать с тех, которые ребенок хорошо выговаривает (не нужно выбирать для начальных занятий Л и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например). Первыми надо вводить в игры буквы, наиболее часто встречающиеся в русской речи (не стоит начинать с Ц или Щ), самые простые по начертанию (не надо заучивать первыми</w:t>
      </w:r>
      <w:proofErr w:type="gramStart"/>
      <w:r w:rsidRPr="00B251FE">
        <w:rPr>
          <w:rFonts w:ascii="Times New Roman" w:eastAsia="Times New Roman" w:hAnsi="Times New Roman" w:cs="Times New Roman"/>
          <w:color w:val="181818"/>
          <w:sz w:val="28"/>
          <w:szCs w:val="28"/>
          <w:lang w:eastAsia="ru-RU"/>
        </w:rPr>
        <w:t xml:space="preserve"> Д</w:t>
      </w:r>
      <w:proofErr w:type="gramEnd"/>
      <w:r w:rsidRPr="00B251FE">
        <w:rPr>
          <w:rFonts w:ascii="Times New Roman" w:eastAsia="Times New Roman" w:hAnsi="Times New Roman" w:cs="Times New Roman"/>
          <w:color w:val="181818"/>
          <w:sz w:val="28"/>
          <w:szCs w:val="28"/>
          <w:lang w:eastAsia="ru-RU"/>
        </w:rPr>
        <w:t>, Ж, З) и резко отличающиеся графически, например: Н, С, П, К. Не следует подряд вводить Б и В, Р и Ф, Г и</w:t>
      </w:r>
      <w:proofErr w:type="gramStart"/>
      <w:r w:rsidRPr="00B251FE">
        <w:rPr>
          <w:rFonts w:ascii="Times New Roman" w:eastAsia="Times New Roman" w:hAnsi="Times New Roman" w:cs="Times New Roman"/>
          <w:color w:val="181818"/>
          <w:sz w:val="28"/>
          <w:szCs w:val="28"/>
          <w:lang w:eastAsia="ru-RU"/>
        </w:rPr>
        <w:t xml:space="preserve"> Т</w:t>
      </w:r>
      <w:proofErr w:type="gramEnd"/>
      <w:r w:rsidRPr="00B251FE">
        <w:rPr>
          <w:rFonts w:ascii="Times New Roman" w:eastAsia="Times New Roman" w:hAnsi="Times New Roman" w:cs="Times New Roman"/>
          <w:color w:val="181818"/>
          <w:sz w:val="28"/>
          <w:szCs w:val="28"/>
          <w:lang w:eastAsia="ru-RU"/>
        </w:rPr>
        <w:t xml:space="preserve"> - их легко спутать.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Играя, старайтесь научить ребенка слышать звуки речи, выделять их из слов, узнавать облик букв, сравнивать буквы между собой по внешнему виду и звучанию. Чем увлекательнее будут занятия с буквами, тем быстрее сформируется у малыша интерес к обучению, тем лучше будут его успехи в овладении чтением.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Веселая мозаика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FF0000"/>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их составлять из мозаики,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мозаика любого типа («гвоздики», «кнопочки», «колпачки», «фишки»), соответствующее наборное полотно к мозаике.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выложить из мозаики ту букву, на запоминание которой в настоящее время направлены ваши совместные усилия. Можете предложить выложить букву заданного цвета (исходя из возможностей мозаики), заданного размера (большую или маленькую), скопировать букву с образца, который вы составите сами, сделать букву большего или меньшего размера, чем ваша.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Обратите внимание, что легче выкладывать из мозаики буквы, которые состоят только из вертикальных и горизонтальных линий. Поэтому, к составлению из мозаики, прежде всего, рекомендуются буквы: Н, Е, Г,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xml:space="preserve">, Т, Ц, Ш, Щ. Следующими по уровню сложности являются буквы, содержащие наклонные линии, например: У, К, Х, А, Л, Д, Ж, М, И. А наиболее сложные для выкладывания из мозаики - буквы, в состав которых входят элементы круга/полукруга (О, С, В, Ф, Э,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Ю, Б, Я, Ч, З, Ъ, Ь), эти буквы ребенку легче выкладывать не по образцу, а по представлению.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Варианты</w:t>
      </w:r>
    </w:p>
    <w:p w:rsidR="00B251FE" w:rsidRPr="00B251FE" w:rsidRDefault="00B251FE" w:rsidP="00B251FE">
      <w:pPr>
        <w:shd w:val="clear" w:color="auto" w:fill="FFFFFF"/>
        <w:spacing w:after="0" w:line="240" w:lineRule="auto"/>
        <w:ind w:left="178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 xml:space="preserve">1)      Предложите ребенку превращать буквы из одной в другую, добавляя дополнительные детали мозаики, убирая лишние или перемещая необходимые детали. Интересно будет  превратить А в Л, и наоборот, Т в Г, и наоборот, Е в Ё, и наоборот, У в Х, и наоборот,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xml:space="preserve"> в Н или  И, и наоборот, Щ в Ш или Ц, и наоборот.</w:t>
      </w:r>
    </w:p>
    <w:p w:rsidR="00B251FE" w:rsidRPr="00B251FE" w:rsidRDefault="00B251FE" w:rsidP="00B251FE">
      <w:pPr>
        <w:shd w:val="clear" w:color="auto" w:fill="FFFFFF"/>
        <w:spacing w:after="0" w:line="240" w:lineRule="auto"/>
        <w:ind w:left="178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2)      Выложите из мозаики образец буквы, пусть ребенок внимательно рассмотрит его и запомнит. Закройте образец. Предложите ребенку выложить такую же букву по памяти. Когда ребенок выполнит задание, откройте образец. Пусть ребенок сравнит свою букву с образцом и самостоятельно «исправит ошибки», если он их допустил.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Занимательные камешки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их составлять из камешков.</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камешки (привезенные вами с моря, собранные на улице, купленные специально для занятий в магазине).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Выкладываете буквы из камешков, когда учите ребенка новой букве. Выложите образец, попросите ребенка выложить такую же букву. Или предложите ребенку пофантазировать и самому выложить букву из камешков. Лучше использовать камешки примерно одинакового размера – тогда букву будет легко выкладывать по образцу, при этом можно еще и сосчитать, сколько камешков у буквы «в высоту» и «в ширину». А если в используемом вами наборе есть  камешки разного размера, воспользуйтесь этим для составления букв, содержащих круги и полукруги. Так, букву</w:t>
      </w:r>
      <w:proofErr w:type="gramStart"/>
      <w:r w:rsidRPr="00B251FE">
        <w:rPr>
          <w:rFonts w:ascii="Times New Roman" w:eastAsia="Times New Roman" w:hAnsi="Times New Roman" w:cs="Times New Roman"/>
          <w:color w:val="181818"/>
          <w:sz w:val="28"/>
          <w:szCs w:val="28"/>
          <w:lang w:eastAsia="ru-RU"/>
        </w:rPr>
        <w:t xml:space="preserve"> О</w:t>
      </w:r>
      <w:proofErr w:type="gramEnd"/>
      <w:r w:rsidRPr="00B251FE">
        <w:rPr>
          <w:rFonts w:ascii="Times New Roman" w:eastAsia="Times New Roman" w:hAnsi="Times New Roman" w:cs="Times New Roman"/>
          <w:color w:val="181818"/>
          <w:sz w:val="28"/>
          <w:szCs w:val="28"/>
          <w:lang w:eastAsia="ru-RU"/>
        </w:rPr>
        <w:t xml:space="preserve"> вполне может заменить один большой камешек круглой или овальной формы. При составлении букв В, Б,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Ф, Я, Ы можно использовать большие камешки круглой/овальной формы для обозначения полукруглых деталей букв, а из камешков меньшего размера составлять детали, соответствующие прямым линиям.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Эта игра прекрасно подходит для «полезного» времяпровождения на улице – на детской площадке, на берегу реки или моря. Главное, чтобы камешки оказались под рукой!</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Пластилиновый конструктор</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лепить буквы из пластилина,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набор пластилина (заранее проверьте, чтобы пластилин был эластичный, не жесткий и не ломкий), доска для лепки, стека или одноразовый пластиковый нож.</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Вместе с ребенком изготовьте из пластилина колбаски примерно одинаковой толщины и длины. Таких колбасок потребуется 8 штук.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Две колбаски разделите (разрежьте) стекой пополам. Две другие колбаски разделите на три части каждую. Из четырех оставшихся колбасок сделайте колечки, скрепив их края. Два из колечек разделите стекой пополам так, чтобы получились полукруги. Таким образом, у вас получился набор деталей для составления любой буквы русского алфавита.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Теперь ребенок может составлять буквы по вашему образцу  или по собственному представлению.</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Обратите внимание! Если ваш ребенок еще не имеет навыка работы с пластилином, предварительно научите его основным приемам работы с этим материалом: потренируйтесь в разминании пластилина, скатывании, вытягивании, в соединении деталей.</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Варианты</w:t>
      </w:r>
    </w:p>
    <w:p w:rsidR="00B251FE" w:rsidRPr="00B251FE" w:rsidRDefault="00B251FE" w:rsidP="00B251FE">
      <w:pPr>
        <w:shd w:val="clear" w:color="auto" w:fill="FFFFFF"/>
        <w:spacing w:after="0" w:line="240" w:lineRule="auto"/>
        <w:ind w:left="142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1)      Разнообразить игру с пластилиновым конструктором можно, используя пластилин разного цвета. Изготовьте одинаковые наборы деталей двух-четырех цветов. Составьте букву из деталей разного цвета. Проверьте, остались ли еще детали соответствующих цветов и размеров для составления такой же буквы. Попросите ребенка запомнить букву, закройте образец (коробкой или салфеткой), предложите ребенку выложить точно такую же букву.</w:t>
      </w:r>
    </w:p>
    <w:p w:rsidR="00B251FE" w:rsidRPr="00B251FE" w:rsidRDefault="00B251FE" w:rsidP="00B251FE">
      <w:pPr>
        <w:shd w:val="clear" w:color="auto" w:fill="FFFFFF"/>
        <w:spacing w:after="0" w:line="240" w:lineRule="auto"/>
        <w:ind w:left="142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2)      Работы, выполненные из пластилинового конструктора, могут стать подарками родным и близким вашего малыша. Для этого вместе с ребенком выложите первую букву имени человека, которому будет предназначаться подарок, прикрепите ее к яркому картону, украсьте с помощью стеки (нарисуйте на ней черточки, клеточки, точечки, волнистые линии) или прикрепите к букве мелкие камешки, бусинки, семена растений, крупу.</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Волшебные палочки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FF0000"/>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выкладывать буквы из палочек, учиться преобразовывать буквы.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счетные палочки.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Самый простой способ этой игры – выкладывание букв из палочек по образцу или без образца (по представлению). Когда ребенок научится выкладывать буквы из палочек самостоятельно, можете переходить на более сложный уровень игры.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Например, составьте из палочек фигуру, напоминающую дверь.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Попросите ребенка: убрать две палочки так, чтобы получилась буква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затем восстановите фигуру, попросите опять убрать две палочки, но уже так, чтобы получилась буква Н. Такая игра нравится детям, они чувствуют себя «волшебниками», не забудьте подыграть своему ребенку, чтобы от выполнения заданий он получал максимум удовольствия.</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В следующий раз из фигуры «Дверь» предложите ребенку сделать и другие буквы: убрать одну палочку так, чтобы получилась буква Б; убрать две палочки так, чтобы получилась буква Е; убрать три палочки так, чтобы получилась буква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убрать четыре палочки так, чтобы получилась буква Г.</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Волшебные превращения могут происходить и с еще одной фигурой, она напоминает окно.</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Из этой волшебной фигуры можно сделать следующие буквы: букву Ф (если убрать четыре палочки), букву </w:t>
      </w:r>
      <w:proofErr w:type="gramStart"/>
      <w:r w:rsidRPr="00B251FE">
        <w:rPr>
          <w:rFonts w:ascii="Times New Roman" w:eastAsia="Times New Roman" w:hAnsi="Times New Roman" w:cs="Times New Roman"/>
          <w:color w:val="181818"/>
          <w:sz w:val="28"/>
          <w:szCs w:val="28"/>
          <w:lang w:eastAsia="ru-RU"/>
        </w:rPr>
        <w:t>Ю</w:t>
      </w:r>
      <w:proofErr w:type="gramEnd"/>
      <w:r w:rsidRPr="00B251FE">
        <w:rPr>
          <w:rFonts w:ascii="Times New Roman" w:eastAsia="Times New Roman" w:hAnsi="Times New Roman" w:cs="Times New Roman"/>
          <w:color w:val="181818"/>
          <w:sz w:val="28"/>
          <w:szCs w:val="28"/>
          <w:lang w:eastAsia="ru-RU"/>
        </w:rPr>
        <w:t xml:space="preserve"> (если убрать три палочки), букву Ш (если убрать четыре палочки).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Предложите ребенку выполнить цепочку преобразований букв, составленных из «волшебных» палочек: из буквы Б, сделать букву Ь, из буквы Ь сделать букву В, из буквы В сделать букву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из буквы Р сделать Ф, а из буквы Ф сделать Я.</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FF0000"/>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Умные кубики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выкладывать буквы из кубиков, учиться преобразовывать буквы.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кубики.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игры подойдут любые кубики одинакового размера – как без рисунка, так и с рисунками (в том числе от игр типа «Составь картинку»).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Самый простой способ этой игры – выкладывание букв из кубиков по образцу или без образца (по представлению). Конечно, таким образом можно выкладывать не все буквы, а только те, которые не содержат круглых или полукруглых элементов. Например: Е, Ё, Н, Г, Т, </w:t>
      </w:r>
      <w:proofErr w:type="gramStart"/>
      <w:r w:rsidRPr="00B251FE">
        <w:rPr>
          <w:rFonts w:ascii="Times New Roman" w:eastAsia="Times New Roman" w:hAnsi="Times New Roman" w:cs="Times New Roman"/>
          <w:color w:val="181818"/>
          <w:sz w:val="28"/>
          <w:szCs w:val="28"/>
          <w:lang w:eastAsia="ru-RU"/>
        </w:rPr>
        <w:t>Ш</w:t>
      </w:r>
      <w:proofErr w:type="gramEnd"/>
      <w:r w:rsidRPr="00B251FE">
        <w:rPr>
          <w:rFonts w:ascii="Times New Roman" w:eastAsia="Times New Roman" w:hAnsi="Times New Roman" w:cs="Times New Roman"/>
          <w:color w:val="181818"/>
          <w:sz w:val="28"/>
          <w:szCs w:val="28"/>
          <w:lang w:eastAsia="ru-RU"/>
        </w:rPr>
        <w:t>, Ц, Щ, Ч, М, У, И, 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Когда ребенок потренируется в выкладывании букв из кубиков, можно предлагать ему преобразовывать сложенные из кубиков буквы одну в другую. Интересно будет сделать из буквы Т букву Г, убрав лишний кубик, передвинуть один кубик в букве Н так, чтобы получилась буква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«превращать» Е в Ё, а Щ в Ш или Ц.</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Веревочные буковки</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Цель:</w:t>
      </w:r>
      <w:r w:rsidRPr="00B251FE">
        <w:rPr>
          <w:rFonts w:ascii="Times New Roman" w:eastAsia="Times New Roman" w:hAnsi="Times New Roman" w:cs="Times New Roman"/>
          <w:color w:val="181818"/>
          <w:sz w:val="28"/>
          <w:szCs w:val="28"/>
          <w:lang w:eastAsia="ru-RU"/>
        </w:rPr>
        <w:t> запоминать буквы, учиться выкладывать буквы из веревочек, развивать мелкую моторику.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цветной картон, кусочки разного рода веревочек (тесьмы, толстых ниток для вязания), простой карандаш, клей ПВА (желательно в бутылке с носиком-дозатором), платок или шарфик.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пяти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Расскажите ребенку, что будете вместе с ним делать необычные буквы. Поинтересуйтесь, какую букву он хотел бы сделать, или предложите букву сами – новую, а, возможно, и ту, которую ребенок пока плохо выучил.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 листе картона нарисуйте простым карандашом выбранную букву. Дайте ребенку клей, пусть ребенок нанесет клей по контуру – «напишет клеем» букву. Пока клей не высох, наложите (сами и предоставьте эту возможность ребенку) на контур веревочку. Если веревочка длинна для этой буквы, отрежьте остатки. Дайте поделке подсохнуть.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Предложите ребенку ощупать необычную букву, «запомнить ее руками».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Сделайте несколько таких букв, пусть ребенок их узнает с завязанными глазами на ощупь, находит одну букву из нескольких предложенных по вашему заданию. Ограничьте ощупывание буквы, водите рукой ребенка только по одному фрагменту буквы, предлагая отгадать ее.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Изготовленные для этой игры буквы вы можете использовать позднее для составления из них слогов и слов. Завяжите ребенку глаза платком или шарфиком, разложите перед ним буквы задуманного слова (не более 3-4 букв), пусть он ощупает веревочные буковки и составит из них слово.</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Соленые буквы</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мелкую моторику.</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набор картона разных цветов (кроме белого), поваренная соль (помол №0), клей ПВА, кисточка для клея, простой карандаш, ножницы, платок или шарфик.</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Изготовить необходимые атрибуты для игры вы можете сами или вместе с ребенком.</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Сначала необходимо определить удобный для вашего ребенка размер карточек. Для этого приложите ладонь ребенка к листу картона и обведите карандашом, измерьте ширину и высоту получившегося изображения – это будут соответственно ширина и высота игровых карточек. Изготовьте из картона карточки заданного размера. Их количество определите сами в зависимости от количества изучаемых вместе с ребенком букв.</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На каждой карточке простым карандашом нарисуйте контуры выбранных букв. Весь контур с помощью кисточки густо намажьте клеем </w:t>
      </w:r>
      <w:r w:rsidRPr="00B251FE">
        <w:rPr>
          <w:rFonts w:ascii="Times New Roman" w:eastAsia="Times New Roman" w:hAnsi="Times New Roman" w:cs="Times New Roman"/>
          <w:color w:val="181818"/>
          <w:sz w:val="28"/>
          <w:szCs w:val="28"/>
          <w:lang w:eastAsia="ru-RU"/>
        </w:rPr>
        <w:lastRenderedPageBreak/>
        <w:t>ПВА. Пока клей не высох, на поверхность карточки насыпьте слой соли. Подождите, пока соль немного приклеится, а затем переверните карточку, ссыпая остатки соли таким образом. Дайте буквам просохнуть до конца.</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Когда карточки будут готовы, предложите ребенку ощупать контуры букв ладошкой, провести по ним каждым пальчиком правой и левой руки, запомнить свои ощущения. Завяжите ребенку глаза платком или шарфом, пусть он попробует отгадывать буквы на ощупь.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Обязательно проследите за тем, чтобы малыш вымыл руки после игры, чтобы соль случайно не попала ему в глаза.</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Впечатления, получаемые во время выполнения это задания, самые необычные. Ребенку понравиться так запоминать, и вероятно, через некоторое время вы захотите изготовить и другие «соленые» буквы.</w:t>
      </w:r>
    </w:p>
    <w:p w:rsidR="00B251FE" w:rsidRPr="00B251FE" w:rsidRDefault="00B251FE" w:rsidP="00B251FE">
      <w:pPr>
        <w:shd w:val="clear" w:color="auto" w:fill="FFFFFF"/>
        <w:spacing w:after="0" w:line="240" w:lineRule="auto"/>
        <w:ind w:left="709" w:firstLine="1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Когда ваш ребенок будет учиться читать, «соленые» буквы могут вам пригодиться еще раз. Используйте их для составления простых слов (из 3-4 букв) и «чтения» с завязанными глазами.</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Песочный экран</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мелкую моторику.</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поднос для посуды яркого цвета, песок (речной или декоративный).</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На поднос насыпьте песок слоем около одного сантиметра. Покажите ребенку, как можно написать буквы на песке пальцем или палочкой. </w:t>
      </w:r>
      <w:proofErr w:type="gramStart"/>
      <w:r w:rsidRPr="00B251FE">
        <w:rPr>
          <w:rFonts w:ascii="Times New Roman" w:eastAsia="Times New Roman" w:hAnsi="Times New Roman" w:cs="Times New Roman"/>
          <w:color w:val="181818"/>
          <w:sz w:val="28"/>
          <w:szCs w:val="28"/>
          <w:lang w:eastAsia="ru-RU"/>
        </w:rPr>
        <w:t>Поспросите его написать рядом букву, такую же, как написали вы, написать букву большую или меньшую по размеру по сравнению в вашей, дописать незаконченную вами букву или стереть лишнюю деталь у «неправильной» буквы.</w:t>
      </w:r>
      <w:proofErr w:type="gramEnd"/>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 таком экране любому ребенку будет приятно учиться писать буквы: ведь стоит только потрясти немного поднос, и допущенная ошибка или неточность исчезает!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Обратите внимание! Из гигиенических соображений перед использованием в игре песок желательно прокалить в духовом шкафу.</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Вместо песка используйте крупы – гречку, рис, пшено, манку. Работа с разного рода сыпучими материалами развивает чувствительность пальцев рук, стимулирует речевое развитие.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Фантазеры или на что похожа буква</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фантазию</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бумага для рисования, цветные карандаши, фломастеры, восковые мелки, акварельные краски, гуашь.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того чтобы ребенок легче запоминал букву, полезно сравнивать буквы с разными предметами из окружающей обстановки.</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Напишите букву и попросите ребенка придумать, на что она похожа. Сами дорисуйте букву до предмета или предложите ребенку сделать это. Постарайтесь, чтобы рисунок был ярким и забавным.</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Ниже описаны некоторые наиболее частые сравнения букв с разными предметами или их частями.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А – лесенка, ствол дерева с дуплом, крыша дома.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Б</w:t>
      </w:r>
      <w:proofErr w:type="gramEnd"/>
      <w:r w:rsidRPr="00B251FE">
        <w:rPr>
          <w:rFonts w:ascii="Times New Roman" w:eastAsia="Times New Roman" w:hAnsi="Times New Roman" w:cs="Times New Roman"/>
          <w:color w:val="181818"/>
          <w:sz w:val="28"/>
          <w:szCs w:val="28"/>
          <w:lang w:eastAsia="ru-RU"/>
        </w:rPr>
        <w:t xml:space="preserve"> – барабан и палочки, кенгуру.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 – очки, крендель, бабочка, которая сложила крылья.</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Г – коса, семафор.</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 – домик, легковой автомобиль.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Е – сломанная расческа.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Ё – ежик несет два яблока на спине.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Ж</w:t>
      </w:r>
      <w:proofErr w:type="gramEnd"/>
      <w:r w:rsidRPr="00B251FE">
        <w:rPr>
          <w:rFonts w:ascii="Times New Roman" w:eastAsia="Times New Roman" w:hAnsi="Times New Roman" w:cs="Times New Roman"/>
          <w:color w:val="181818"/>
          <w:sz w:val="28"/>
          <w:szCs w:val="28"/>
          <w:lang w:eastAsia="ru-RU"/>
        </w:rPr>
        <w:t xml:space="preserve"> – жук, снежинка.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З</w:t>
      </w:r>
      <w:proofErr w:type="gramEnd"/>
      <w:r w:rsidRPr="00B251FE">
        <w:rPr>
          <w:rFonts w:ascii="Times New Roman" w:eastAsia="Times New Roman" w:hAnsi="Times New Roman" w:cs="Times New Roman"/>
          <w:color w:val="181818"/>
          <w:sz w:val="28"/>
          <w:szCs w:val="28"/>
          <w:lang w:eastAsia="ru-RU"/>
        </w:rPr>
        <w:t xml:space="preserve"> – змейка, птица в полете.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И – дерево, а рядом гора, иголка с ниткой.</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Й – рядом дерево и гора, птица над ними.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К</w:t>
      </w:r>
      <w:proofErr w:type="gramEnd"/>
      <w:r w:rsidRPr="00B251FE">
        <w:rPr>
          <w:rFonts w:ascii="Times New Roman" w:eastAsia="Times New Roman" w:hAnsi="Times New Roman" w:cs="Times New Roman"/>
          <w:color w:val="181818"/>
          <w:sz w:val="28"/>
          <w:szCs w:val="28"/>
          <w:lang w:eastAsia="ru-RU"/>
        </w:rPr>
        <w:t xml:space="preserve"> – птичка с открытым клювом, крокодил открыл пасть.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Л – развязались ленточки в косе.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М – две горы, майка, качели, сломанная скамейка.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 – носилки, кроватка.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 – лицо, солнышко, тарелка, пирог.</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xml:space="preserve"> – качели, ворота.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xml:space="preserve"> – окно с форточкой, ромашка.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С</w:t>
      </w:r>
      <w:proofErr w:type="gramEnd"/>
      <w:r w:rsidRPr="00B251FE">
        <w:rPr>
          <w:rFonts w:ascii="Times New Roman" w:eastAsia="Times New Roman" w:hAnsi="Times New Roman" w:cs="Times New Roman"/>
          <w:color w:val="181818"/>
          <w:sz w:val="28"/>
          <w:szCs w:val="28"/>
          <w:lang w:eastAsia="ru-RU"/>
        </w:rPr>
        <w:t xml:space="preserve"> – </w:t>
      </w:r>
      <w:proofErr w:type="gramStart"/>
      <w:r w:rsidRPr="00B251FE">
        <w:rPr>
          <w:rFonts w:ascii="Times New Roman" w:eastAsia="Times New Roman" w:hAnsi="Times New Roman" w:cs="Times New Roman"/>
          <w:color w:val="181818"/>
          <w:sz w:val="28"/>
          <w:szCs w:val="28"/>
          <w:lang w:eastAsia="ru-RU"/>
        </w:rPr>
        <w:t>сушка</w:t>
      </w:r>
      <w:proofErr w:type="gramEnd"/>
      <w:r w:rsidRPr="00B251FE">
        <w:rPr>
          <w:rFonts w:ascii="Times New Roman" w:eastAsia="Times New Roman" w:hAnsi="Times New Roman" w:cs="Times New Roman"/>
          <w:color w:val="181818"/>
          <w:sz w:val="28"/>
          <w:szCs w:val="28"/>
          <w:lang w:eastAsia="ru-RU"/>
        </w:rPr>
        <w:t>, ухо слона.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Т – молоток, ручка лопаты для уборки снега, антенна.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У – ветка дерева, уши зайца.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Ф – филин, человек, поставивший руки на пояс.</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Х – вертушка, акробат.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Ц</w:t>
      </w:r>
      <w:proofErr w:type="gramEnd"/>
      <w:r w:rsidRPr="00B251FE">
        <w:rPr>
          <w:rFonts w:ascii="Times New Roman" w:eastAsia="Times New Roman" w:hAnsi="Times New Roman" w:cs="Times New Roman"/>
          <w:color w:val="181818"/>
          <w:sz w:val="28"/>
          <w:szCs w:val="28"/>
          <w:lang w:eastAsia="ru-RU"/>
        </w:rPr>
        <w:t xml:space="preserve"> – котенок или щенок лежат на спинке, лапками вверх.</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Ч – флажок, вешалка, перевернутый стул.</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Ш</w:t>
      </w:r>
      <w:proofErr w:type="gramEnd"/>
      <w:r w:rsidRPr="00B251FE">
        <w:rPr>
          <w:rFonts w:ascii="Times New Roman" w:eastAsia="Times New Roman" w:hAnsi="Times New Roman" w:cs="Times New Roman"/>
          <w:color w:val="181818"/>
          <w:sz w:val="28"/>
          <w:szCs w:val="28"/>
          <w:lang w:eastAsia="ru-RU"/>
        </w:rPr>
        <w:t xml:space="preserve"> – ежик.</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Щ</w:t>
      </w:r>
      <w:proofErr w:type="gramEnd"/>
      <w:r w:rsidRPr="00B251FE">
        <w:rPr>
          <w:rFonts w:ascii="Times New Roman" w:eastAsia="Times New Roman" w:hAnsi="Times New Roman" w:cs="Times New Roman"/>
          <w:color w:val="181818"/>
          <w:sz w:val="28"/>
          <w:szCs w:val="28"/>
          <w:lang w:eastAsia="ru-RU"/>
        </w:rPr>
        <w:t xml:space="preserve"> – щетка.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Ь – ключ.</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Ы</w:t>
      </w:r>
      <w:proofErr w:type="gramEnd"/>
      <w:r w:rsidRPr="00B251FE">
        <w:rPr>
          <w:rFonts w:ascii="Times New Roman" w:eastAsia="Times New Roman" w:hAnsi="Times New Roman" w:cs="Times New Roman"/>
          <w:color w:val="181818"/>
          <w:sz w:val="28"/>
          <w:szCs w:val="28"/>
          <w:lang w:eastAsia="ru-RU"/>
        </w:rPr>
        <w:t xml:space="preserve"> – лыжи и лыжные палки рядом.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Ъ – поварешка.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Э – ухо.</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proofErr w:type="gramStart"/>
      <w:r w:rsidRPr="00B251FE">
        <w:rPr>
          <w:rFonts w:ascii="Times New Roman" w:eastAsia="Times New Roman" w:hAnsi="Times New Roman" w:cs="Times New Roman"/>
          <w:color w:val="181818"/>
          <w:sz w:val="28"/>
          <w:szCs w:val="28"/>
          <w:lang w:eastAsia="ru-RU"/>
        </w:rPr>
        <w:t>Ю</w:t>
      </w:r>
      <w:proofErr w:type="gramEnd"/>
      <w:r w:rsidRPr="00B251FE">
        <w:rPr>
          <w:rFonts w:ascii="Times New Roman" w:eastAsia="Times New Roman" w:hAnsi="Times New Roman" w:cs="Times New Roman"/>
          <w:color w:val="181818"/>
          <w:sz w:val="28"/>
          <w:szCs w:val="28"/>
          <w:lang w:eastAsia="ru-RU"/>
        </w:rPr>
        <w:t xml:space="preserve"> – юла, ветка с яблоком.</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Я – человек с рюкзаком за плечами, петушок.</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Будет очень хорошо, если ваш ребенок увидит буквы и в других предметах окружающего мира или в образах животных и людей.</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Если картинки к буквам нарисовать в альбоме, располагая их в алфавитном порядке, у вас получится уникальная детская азбука. Такую вы будете долго использовать сами для изучения букв вашим ребенком, а потом малыш может передать ее «по наследству» младшему брату или сестре, своим младшим друзьям, оставить в группе детского сада.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Домашний алфавит</w:t>
      </w:r>
    </w:p>
    <w:p w:rsidR="00B251FE" w:rsidRPr="00B251FE" w:rsidRDefault="00B251FE" w:rsidP="00B251FE">
      <w:pPr>
        <w:shd w:val="clear" w:color="auto" w:fill="FFFFFF"/>
        <w:spacing w:after="0" w:line="240" w:lineRule="auto"/>
        <w:ind w:left="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определять первый звук в словах.</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планшет для рисования/папка для зарисовок/альбом для рисования на веревочке, цветные карандаши, фломастеры, восковые мелки, акварельные краски, гуашь, журналы/каталоги/открытки/наклейки, ножницы, клей.</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Очень часто родители покупают для детей азбуки-плакаты. Такие плакаты помогают ребенку в запоминании букв. Но на них каждая буква соответствует всего одной предметной картинке, название которой начинается на эту букву. Дети довольно быстро запоминают предложенные соответствия, и интерес к плакату постепенно исчезает.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Более интересный вариант этого учебного пособия вы можете сделать вместе со своим ребенком с помощью картинок из журналов или каталогов, открыток или наклеек.</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Начинать изготовление такого «Домашнего алфавита» лучше всего сразу после начала обучения ребенка буквам. Первую «страничку» алфавита сделайте, как только познакомили ребенка с первой для него буквой. На листе бумаги ярко и нарядно напишите эту букву, пусть ребенок раскрасит ее. Затем, перебирая открытки или наклейки, листая страницы журналов или каталогов, ищите картинки, названия которых начинаются на эту букву, вырезайте их и приклеивайте на «страничку» алфавита. Вместе с количеством выученных ребенком букв будет расти и количество «страничек» алфавита. Каждую «страничку» можно дополнять в процессе изучения букв, если вам встретится какая-либо новая подходящая картинка.</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«Страничками» алфавита украсьте стены детской комнаты. Вашему ребенку будет приятно учиться по такому алфавиту: ведь он «сам» его сделал!</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Можно изготовить алфавит на листе ватмана. Для этого предварительно расчертите ватман на 33 </w:t>
      </w:r>
      <w:proofErr w:type="gramStart"/>
      <w:r w:rsidRPr="00B251FE">
        <w:rPr>
          <w:rFonts w:ascii="Times New Roman" w:eastAsia="Times New Roman" w:hAnsi="Times New Roman" w:cs="Times New Roman"/>
          <w:color w:val="181818"/>
          <w:sz w:val="28"/>
          <w:szCs w:val="28"/>
          <w:lang w:eastAsia="ru-RU"/>
        </w:rPr>
        <w:t>одинаковых</w:t>
      </w:r>
      <w:proofErr w:type="gramEnd"/>
      <w:r w:rsidRPr="00B251FE">
        <w:rPr>
          <w:rFonts w:ascii="Times New Roman" w:eastAsia="Times New Roman" w:hAnsi="Times New Roman" w:cs="Times New Roman"/>
          <w:color w:val="181818"/>
          <w:sz w:val="28"/>
          <w:szCs w:val="28"/>
          <w:lang w:eastAsia="ru-RU"/>
        </w:rPr>
        <w:t xml:space="preserve"> прямоугольника. В каждом напишите буквы в алфавитном порядке. Постепенно изучая с ребенком буквы, заполняйте прямоугольники картинками, начинающимися  на эти буквы.</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Альбомчик для букв</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Цель:</w:t>
      </w:r>
      <w:r w:rsidRPr="00B251FE">
        <w:rPr>
          <w:rFonts w:ascii="Times New Roman" w:eastAsia="Times New Roman" w:hAnsi="Times New Roman" w:cs="Times New Roman"/>
          <w:color w:val="181818"/>
          <w:sz w:val="28"/>
          <w:szCs w:val="28"/>
          <w:lang w:eastAsia="ru-RU"/>
        </w:rPr>
        <w:t> запоминать буквы, учиться определять первый звук в словах.</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фотоальбом для 36 фотографий 10Х15, карточки из белого картона (10Х15, 66 штук), цветные карандаши, фломастеры, восковые мелки, акварельные краски, гуашь, журналы/каталоги/открытки/наклейки, ножницы, клей.</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 помощью обычного фотоальбома, картинок из журналов и каталогов, из открыток и наклеек, вы можете изготовить полезное пособие для изучения букв вашим ребенком.</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На карточках из белого картона с помощью цветных карандашей или фломастеров, акварели или гуаши, напишите крупные и красочные буквы алфавита. Вставьте эти карточки в фотоальбом, располагая их в развороте слева. Подберите картинки на буквы алфавита. Чем больше картинок вы подберете, тем ярче будет пособие, и тем интереснее с ним будет заниматься вашему ребенку. На оставшиеся картонные карточки приклейте картинки, начинающиеся на одинаковые буквы. Вставьте карточки с предметными картинками соответственно в разворот фотоальбома справа. Альбомчик готов!</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Ребенок, рассматривая картинки и буквы в альбомчике, будет ненавязчиво запоминать буквы. Такой альбомчик вы сможете взять с собой в дорогу или на прогулку, не боясь, что ребенок его испортит или запачкает - ведь буквы и картинки в нем защищены пленкой.</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Умная зарядка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FF0000"/>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с помощью частей своего тела.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две подушки, ковер.</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Любому ребенку будет интересно стать буквой. Покажите ребенку, как превращаться в буквы.</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А</w:t>
      </w:r>
      <w:proofErr w:type="gramEnd"/>
      <w:r w:rsidRPr="00B251FE">
        <w:rPr>
          <w:rFonts w:ascii="Times New Roman" w:eastAsia="Times New Roman" w:hAnsi="Times New Roman" w:cs="Times New Roman"/>
          <w:color w:val="181818"/>
          <w:sz w:val="28"/>
          <w:szCs w:val="28"/>
          <w:lang w:eastAsia="ru-RU"/>
        </w:rPr>
        <w:t xml:space="preserve"> – ноги поставьте на ширину плеч, руки сложите сзади на пояснице.</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Б</w:t>
      </w:r>
      <w:proofErr w:type="gramEnd"/>
      <w:r w:rsidRPr="00B251FE">
        <w:rPr>
          <w:rFonts w:ascii="Times New Roman" w:eastAsia="Times New Roman" w:hAnsi="Times New Roman" w:cs="Times New Roman"/>
          <w:color w:val="181818"/>
          <w:sz w:val="28"/>
          <w:szCs w:val="28"/>
          <w:lang w:eastAsia="ru-RU"/>
        </w:rPr>
        <w:t xml:space="preserve"> – одной рукой к животу приложите подушку, другую руку вытяните в сторону.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В</w:t>
      </w:r>
      <w:proofErr w:type="gramEnd"/>
      <w:r w:rsidRPr="00B251FE">
        <w:rPr>
          <w:rFonts w:ascii="Times New Roman" w:eastAsia="Times New Roman" w:hAnsi="Times New Roman" w:cs="Times New Roman"/>
          <w:color w:val="181818"/>
          <w:sz w:val="28"/>
          <w:szCs w:val="28"/>
          <w:lang w:eastAsia="ru-RU"/>
        </w:rPr>
        <w:t xml:space="preserve"> – прижмите к себе две подушки.</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Г – протяните руки вперед, пальцы сомкните в замок.</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Д</w:t>
      </w:r>
      <w:proofErr w:type="gramEnd"/>
      <w:r w:rsidRPr="00B251FE">
        <w:rPr>
          <w:rFonts w:ascii="Times New Roman" w:eastAsia="Times New Roman" w:hAnsi="Times New Roman" w:cs="Times New Roman"/>
          <w:color w:val="181818"/>
          <w:sz w:val="28"/>
          <w:szCs w:val="28"/>
          <w:lang w:eastAsia="ru-RU"/>
        </w:rPr>
        <w:t xml:space="preserve"> – вместе с ребенком сядьте на ковер спиной друг к другу, ноги  чуть согните в коленях.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Е</w:t>
      </w:r>
      <w:proofErr w:type="gramEnd"/>
      <w:r w:rsidRPr="00B251FE">
        <w:rPr>
          <w:rFonts w:ascii="Times New Roman" w:eastAsia="Times New Roman" w:hAnsi="Times New Roman" w:cs="Times New Roman"/>
          <w:color w:val="181818"/>
          <w:sz w:val="28"/>
          <w:szCs w:val="28"/>
          <w:lang w:eastAsia="ru-RU"/>
        </w:rPr>
        <w:t xml:space="preserve"> – стоя на одной ноге, вторую ногу протяните вперед, одновременно вперед вытяните руки.</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Ё</w:t>
      </w:r>
      <w:proofErr w:type="gramEnd"/>
      <w:r w:rsidRPr="00B251FE">
        <w:rPr>
          <w:rFonts w:ascii="Times New Roman" w:eastAsia="Times New Roman" w:hAnsi="Times New Roman" w:cs="Times New Roman"/>
          <w:color w:val="181818"/>
          <w:sz w:val="28"/>
          <w:szCs w:val="28"/>
          <w:lang w:eastAsia="ru-RU"/>
        </w:rPr>
        <w:t xml:space="preserve"> – то же, что и буква Е, при этом подмигните глазами.</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Ж</w:t>
      </w:r>
      <w:proofErr w:type="gramEnd"/>
      <w:r w:rsidRPr="00B251FE">
        <w:rPr>
          <w:rFonts w:ascii="Times New Roman" w:eastAsia="Times New Roman" w:hAnsi="Times New Roman" w:cs="Times New Roman"/>
          <w:color w:val="181818"/>
          <w:sz w:val="28"/>
          <w:szCs w:val="28"/>
          <w:lang w:eastAsia="ru-RU"/>
        </w:rPr>
        <w:t xml:space="preserve"> – поставьте ноги на ширину плеч, руки согните в локтях и поднимите вверх.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 xml:space="preserve">Буква </w:t>
      </w:r>
      <w:proofErr w:type="gramStart"/>
      <w:r w:rsidRPr="00B251FE">
        <w:rPr>
          <w:rFonts w:ascii="Times New Roman" w:eastAsia="Times New Roman" w:hAnsi="Times New Roman" w:cs="Times New Roman"/>
          <w:color w:val="181818"/>
          <w:sz w:val="28"/>
          <w:szCs w:val="28"/>
          <w:lang w:eastAsia="ru-RU"/>
        </w:rPr>
        <w:t>З</w:t>
      </w:r>
      <w:proofErr w:type="gramEnd"/>
      <w:r w:rsidRPr="00B251FE">
        <w:rPr>
          <w:rFonts w:ascii="Times New Roman" w:eastAsia="Times New Roman" w:hAnsi="Times New Roman" w:cs="Times New Roman"/>
          <w:color w:val="181818"/>
          <w:sz w:val="28"/>
          <w:szCs w:val="28"/>
          <w:lang w:eastAsia="ru-RU"/>
        </w:rPr>
        <w:t xml:space="preserve"> – лежа на боку, ноги согните в коленях, голову отогните назад, прогнитесь назад.</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И</w:t>
      </w:r>
      <w:proofErr w:type="gramEnd"/>
      <w:r w:rsidRPr="00B251FE">
        <w:rPr>
          <w:rFonts w:ascii="Times New Roman" w:eastAsia="Times New Roman" w:hAnsi="Times New Roman" w:cs="Times New Roman"/>
          <w:color w:val="181818"/>
          <w:sz w:val="28"/>
          <w:szCs w:val="28"/>
          <w:lang w:eastAsia="ru-RU"/>
        </w:rPr>
        <w:t xml:space="preserve"> – соедините руки за спиной, одна рука через предплечье, а другая – через поясницу.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Й – тоже, что и буква</w:t>
      </w:r>
      <w:proofErr w:type="gramStart"/>
      <w:r w:rsidRPr="00B251FE">
        <w:rPr>
          <w:rFonts w:ascii="Times New Roman" w:eastAsia="Times New Roman" w:hAnsi="Times New Roman" w:cs="Times New Roman"/>
          <w:color w:val="181818"/>
          <w:sz w:val="28"/>
          <w:szCs w:val="28"/>
          <w:lang w:eastAsia="ru-RU"/>
        </w:rPr>
        <w:t xml:space="preserve"> И</w:t>
      </w:r>
      <w:proofErr w:type="gramEnd"/>
      <w:r w:rsidRPr="00B251FE">
        <w:rPr>
          <w:rFonts w:ascii="Times New Roman" w:eastAsia="Times New Roman" w:hAnsi="Times New Roman" w:cs="Times New Roman"/>
          <w:color w:val="181818"/>
          <w:sz w:val="28"/>
          <w:szCs w:val="28"/>
          <w:lang w:eastAsia="ru-RU"/>
        </w:rPr>
        <w:t>, при этом кивните головой.</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К</w:t>
      </w:r>
      <w:proofErr w:type="gramEnd"/>
      <w:r w:rsidRPr="00B251FE">
        <w:rPr>
          <w:rFonts w:ascii="Times New Roman" w:eastAsia="Times New Roman" w:hAnsi="Times New Roman" w:cs="Times New Roman"/>
          <w:color w:val="181818"/>
          <w:sz w:val="28"/>
          <w:szCs w:val="28"/>
          <w:lang w:eastAsia="ru-RU"/>
        </w:rPr>
        <w:t xml:space="preserve"> – правую ногу протяните вперед, поставьте на носок, правую руку согните в локте и поднимите вверх.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Л – поставьте ноги на ширину плеч, руки прижмите к туловищу по бокам.</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М – встаньте рядом с ребенком и возьмитесь за руки, руки опустите вниз.</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Н – ноги вместе, сложите согнутые в локтях руки на животе.</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О</w:t>
      </w:r>
      <w:proofErr w:type="gramEnd"/>
      <w:r w:rsidRPr="00B251FE">
        <w:rPr>
          <w:rFonts w:ascii="Times New Roman" w:eastAsia="Times New Roman" w:hAnsi="Times New Roman" w:cs="Times New Roman"/>
          <w:color w:val="181818"/>
          <w:sz w:val="28"/>
          <w:szCs w:val="28"/>
          <w:lang w:eastAsia="ru-RU"/>
        </w:rPr>
        <w:t>  - соедините руки над головой, образуя круг.</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xml:space="preserve"> – руки разведите в стороны, согнутыми в локтях, опущенными вниз предплечьями, ладони поверните к туловищу.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xml:space="preserve"> – обе руки приложите ладонями ко лбу, локти сведены.</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С</w:t>
      </w:r>
      <w:proofErr w:type="gramEnd"/>
      <w:r w:rsidRPr="00B251FE">
        <w:rPr>
          <w:rFonts w:ascii="Times New Roman" w:eastAsia="Times New Roman" w:hAnsi="Times New Roman" w:cs="Times New Roman"/>
          <w:color w:val="181818"/>
          <w:sz w:val="28"/>
          <w:szCs w:val="28"/>
          <w:lang w:eastAsia="ru-RU"/>
        </w:rPr>
        <w:t xml:space="preserve"> – лежа на боку, прогнитесь всем телом назад.</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Т</w:t>
      </w:r>
      <w:proofErr w:type="gramEnd"/>
      <w:r w:rsidRPr="00B251FE">
        <w:rPr>
          <w:rFonts w:ascii="Times New Roman" w:eastAsia="Times New Roman" w:hAnsi="Times New Roman" w:cs="Times New Roman"/>
          <w:color w:val="181818"/>
          <w:sz w:val="28"/>
          <w:szCs w:val="28"/>
          <w:lang w:eastAsia="ru-RU"/>
        </w:rPr>
        <w:t xml:space="preserve"> – вытяните обе руки в стороны.</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У</w:t>
      </w:r>
      <w:proofErr w:type="gramEnd"/>
      <w:r w:rsidRPr="00B251FE">
        <w:rPr>
          <w:rFonts w:ascii="Times New Roman" w:eastAsia="Times New Roman" w:hAnsi="Times New Roman" w:cs="Times New Roman"/>
          <w:color w:val="181818"/>
          <w:sz w:val="28"/>
          <w:szCs w:val="28"/>
          <w:lang w:eastAsia="ru-RU"/>
        </w:rPr>
        <w:t xml:space="preserve"> – стоя, плечо правой руки прижмите к боку, предплечье отведите чуть вниз, пальца сомкните и выпрямите.</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Ф – руки поставьте на пояс.</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Х – поставьте ноги на ширину плеч, руки поднимите вверх и немного разведите в стороны.</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Ц</w:t>
      </w:r>
      <w:proofErr w:type="gramEnd"/>
      <w:r w:rsidRPr="00B251FE">
        <w:rPr>
          <w:rFonts w:ascii="Times New Roman" w:eastAsia="Times New Roman" w:hAnsi="Times New Roman" w:cs="Times New Roman"/>
          <w:color w:val="181818"/>
          <w:sz w:val="28"/>
          <w:szCs w:val="28"/>
          <w:lang w:eastAsia="ru-RU"/>
        </w:rPr>
        <w:t xml:space="preserve"> – правую руку согните в локте вверх и отведите в сторону, левую руку расположите параллельно правой, отведя ее так же вправо.</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Ч – соедините руки перед собой согнутыми в локтях.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Ш</w:t>
      </w:r>
      <w:proofErr w:type="gramEnd"/>
      <w:r w:rsidRPr="00B251FE">
        <w:rPr>
          <w:rFonts w:ascii="Times New Roman" w:eastAsia="Times New Roman" w:hAnsi="Times New Roman" w:cs="Times New Roman"/>
          <w:color w:val="181818"/>
          <w:sz w:val="28"/>
          <w:szCs w:val="28"/>
          <w:lang w:eastAsia="ru-RU"/>
        </w:rPr>
        <w:t xml:space="preserve"> - руки разведите в стороны, согнутыми в локтях, поднятыми вверх предплечьями, ладони поверните к туловищу.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Щ</w:t>
      </w:r>
      <w:proofErr w:type="gramEnd"/>
      <w:r w:rsidRPr="00B251FE">
        <w:rPr>
          <w:rFonts w:ascii="Times New Roman" w:eastAsia="Times New Roman" w:hAnsi="Times New Roman" w:cs="Times New Roman"/>
          <w:color w:val="181818"/>
          <w:sz w:val="28"/>
          <w:szCs w:val="28"/>
          <w:lang w:eastAsia="ru-RU"/>
        </w:rPr>
        <w:t xml:space="preserve"> – то же, что и буква Ш, при этом топните левой ногой.</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Ъ – приложите подушку к животу, отведите одну руку, согнутую в локте, назад  и вверх.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Ы</w:t>
      </w:r>
      <w:proofErr w:type="gramEnd"/>
      <w:r w:rsidRPr="00B251FE">
        <w:rPr>
          <w:rFonts w:ascii="Times New Roman" w:eastAsia="Times New Roman" w:hAnsi="Times New Roman" w:cs="Times New Roman"/>
          <w:color w:val="181818"/>
          <w:sz w:val="28"/>
          <w:szCs w:val="28"/>
          <w:lang w:eastAsia="ru-RU"/>
        </w:rPr>
        <w:t xml:space="preserve"> – приложите подушку к животу, а напротив себя поставьте ребенка.</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Ь – приложите подушку к животу.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w:t>
      </w:r>
      <w:proofErr w:type="gramStart"/>
      <w:r w:rsidRPr="00B251FE">
        <w:rPr>
          <w:rFonts w:ascii="Times New Roman" w:eastAsia="Times New Roman" w:hAnsi="Times New Roman" w:cs="Times New Roman"/>
          <w:color w:val="181818"/>
          <w:sz w:val="28"/>
          <w:szCs w:val="28"/>
          <w:lang w:eastAsia="ru-RU"/>
        </w:rPr>
        <w:t xml:space="preserve"> Э</w:t>
      </w:r>
      <w:proofErr w:type="gramEnd"/>
      <w:r w:rsidRPr="00B251FE">
        <w:rPr>
          <w:rFonts w:ascii="Times New Roman" w:eastAsia="Times New Roman" w:hAnsi="Times New Roman" w:cs="Times New Roman"/>
          <w:color w:val="181818"/>
          <w:sz w:val="28"/>
          <w:szCs w:val="28"/>
          <w:lang w:eastAsia="ru-RU"/>
        </w:rPr>
        <w:t xml:space="preserve"> – правую ногу отведите в сторону, поставьте на пятку, поднимите левую руку вверх и прогнитесь вправо, правую руку согните в локте и прижмите к туловищу.</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Буква </w:t>
      </w:r>
      <w:proofErr w:type="gramStart"/>
      <w:r w:rsidRPr="00B251FE">
        <w:rPr>
          <w:rFonts w:ascii="Times New Roman" w:eastAsia="Times New Roman" w:hAnsi="Times New Roman" w:cs="Times New Roman"/>
          <w:color w:val="181818"/>
          <w:sz w:val="28"/>
          <w:szCs w:val="28"/>
          <w:lang w:eastAsia="ru-RU"/>
        </w:rPr>
        <w:t>Ю</w:t>
      </w:r>
      <w:proofErr w:type="gramEnd"/>
      <w:r w:rsidRPr="00B251FE">
        <w:rPr>
          <w:rFonts w:ascii="Times New Roman" w:eastAsia="Times New Roman" w:hAnsi="Times New Roman" w:cs="Times New Roman"/>
          <w:color w:val="181818"/>
          <w:sz w:val="28"/>
          <w:szCs w:val="28"/>
          <w:lang w:eastAsia="ru-RU"/>
        </w:rPr>
        <w:t xml:space="preserve"> – держите подушку впереди себя на вытянутых руках.</w:t>
      </w:r>
    </w:p>
    <w:p w:rsidR="00B251FE" w:rsidRPr="00B251FE" w:rsidRDefault="00B251FE" w:rsidP="00B251FE">
      <w:pPr>
        <w:shd w:val="clear" w:color="auto" w:fill="FFFFFF"/>
        <w:spacing w:after="0" w:line="240" w:lineRule="auto"/>
        <w:ind w:left="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Буква Я – правую руку поставьте на пояс, правую ногу отставьте вправо и поставьте на пятку.</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Сначала предложите ребенку повторить эти «фигуры» за вами. Попросите ребенка придумать, как по-другому можно изобразить буквы. Если есть возможность,  сфотографируйте ребенка, когда он изображает разные буквы. С помощью этих фотографий вы сможете в дальнейшем составлять вместе с малышом слоги и слова.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Вариант.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Не говорите ребенку, в какие буквы вы превращаетесь, пусть он отгадывает. А в следующий раз сам ребенок вам покажет подобные загадки.</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Волшебный мешочек</w:t>
      </w:r>
    </w:p>
    <w:p w:rsidR="00B251FE" w:rsidRPr="00B251FE" w:rsidRDefault="00B251FE" w:rsidP="00B251FE">
      <w:pPr>
        <w:shd w:val="clear" w:color="auto" w:fill="FFFFFF"/>
        <w:spacing w:after="0" w:line="240" w:lineRule="auto"/>
        <w:ind w:left="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придумывать слово на заданную букву.</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буквы из набора (пластмассовые или магнитные), мешочек.</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851"/>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игры может подойти непрозрачный полиэтиленовый небольшого размера, бумажная подарочная сумочка или сшитый вами из ткани мешочек на шнурке.</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 мешочек сложите известные ребенку буквы. Предлагайте вынимать буквы по одной, отгадывать их на ощупь, придумывать слово, начинающееся на эту букву. Если ребенок, вынимая букву, ошибочно ее называет, исправьте его, а букву опустите обратно в мешочек. Когда ребенок снова достанет эту букву, он уже назовет ее правильно.</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Можно положить в мешочек и новые для ребенка буквы, но их должно быть не более 1-3 за одну игру.</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После нескольких игр с волшебным мешочком для поддержания интереса к игре, неожиданно для ребенка положите в мешочек несколько мелких предметов. Это может быть: скрепка, колпачок от фломастера, пуговица, пробка от пластиковой бутылки, счетная палочка, цифра из набора, геометрическая фигурка и т. п.</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90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Предложите ребенку придумывать слова, которые заканчиваются на вытащенную из мешочка букву. Не используйте для этого задания буквы Б, Д, В, Г, Ж, З, т. к. в конце слова они слышатся </w:t>
      </w:r>
      <w:proofErr w:type="gramStart"/>
      <w:r w:rsidRPr="00B251FE">
        <w:rPr>
          <w:rFonts w:ascii="Times New Roman" w:eastAsia="Times New Roman" w:hAnsi="Times New Roman" w:cs="Times New Roman"/>
          <w:color w:val="181818"/>
          <w:sz w:val="28"/>
          <w:szCs w:val="28"/>
          <w:lang w:eastAsia="ru-RU"/>
        </w:rPr>
        <w:t>по другому</w:t>
      </w:r>
      <w:proofErr w:type="gramEnd"/>
      <w:r w:rsidRPr="00B251FE">
        <w:rPr>
          <w:rFonts w:ascii="Times New Roman" w:eastAsia="Times New Roman" w:hAnsi="Times New Roman" w:cs="Times New Roman"/>
          <w:color w:val="181818"/>
          <w:sz w:val="28"/>
          <w:szCs w:val="28"/>
          <w:lang w:eastAsia="ru-RU"/>
        </w:rPr>
        <w:t>. Можете придумывать слова, в которых есть выпавшая буква (не зависимо от ее места в слове).</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Умные прятки</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цветная бумага, белая бумага, ножницы, цветные карандаши или фломастеры, скрепки, скотч.</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Вырежьте из цветной бумаги яркие большие объемные буквы или напишите их на альбомных листах бумаги цветными карандашами или фломастерами. Для одной игры достаточно 5-7 букв. Из них не более 3 новых для ребенка.</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lastRenderedPageBreak/>
        <w:t>Все буквы спрячьте где-нибудь в квартире (или в комнате) так, чтобы остались видны только их небольшие фрагменты. Спрятать буквы можно: за зеркало, под шкаф, за занавеску,  в книжку, в ящик стола, на потолке, под подушкой, за абажуром и т. д. Для крепления букв используйте скотч или скрепки. Все подготовительную работу проводите без ребенка.</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Скажите ребенку, что буквы играют с ним в прятки. Предложите найти буквы в квартире (в комнате).</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Вашему малышу будет интересно находить как знакомые уже ему буквы, так и совсем новые. Если ребенок увидит знакомую ему букву, прежде</w:t>
      </w:r>
      <w:proofErr w:type="gramStart"/>
      <w:r w:rsidRPr="00B251FE">
        <w:rPr>
          <w:rFonts w:ascii="Times New Roman" w:eastAsia="Times New Roman" w:hAnsi="Times New Roman" w:cs="Times New Roman"/>
          <w:color w:val="181818"/>
          <w:sz w:val="28"/>
          <w:szCs w:val="28"/>
          <w:lang w:eastAsia="ru-RU"/>
        </w:rPr>
        <w:t>,</w:t>
      </w:r>
      <w:proofErr w:type="gramEnd"/>
      <w:r w:rsidRPr="00B251FE">
        <w:rPr>
          <w:rFonts w:ascii="Times New Roman" w:eastAsia="Times New Roman" w:hAnsi="Times New Roman" w:cs="Times New Roman"/>
          <w:color w:val="181818"/>
          <w:sz w:val="28"/>
          <w:szCs w:val="28"/>
          <w:lang w:eastAsia="ru-RU"/>
        </w:rPr>
        <w:t xml:space="preserve"> чем он ее достанет, попросите отгадать по видимой ее части, что это за буква. Найдя новую букву, ребенок будет очень рад этому, поэтому легко и быстро запомнит ее название. Для лучшего запоминания новых букв располагайте их в местах, с ними связанных. Например: букву Х можно спрятать в холодильнике, букву З – за зеркалом, букву К – в ящике комода, букву Ц – в горшке с комнатным цветком, букву</w:t>
      </w:r>
      <w:proofErr w:type="gramStart"/>
      <w:r w:rsidRPr="00B251FE">
        <w:rPr>
          <w:rFonts w:ascii="Times New Roman" w:eastAsia="Times New Roman" w:hAnsi="Times New Roman" w:cs="Times New Roman"/>
          <w:color w:val="181818"/>
          <w:sz w:val="28"/>
          <w:szCs w:val="28"/>
          <w:lang w:eastAsia="ru-RU"/>
        </w:rPr>
        <w:t xml:space="preserve"> В</w:t>
      </w:r>
      <w:proofErr w:type="gramEnd"/>
      <w:r w:rsidRPr="00B251FE">
        <w:rPr>
          <w:rFonts w:ascii="Times New Roman" w:eastAsia="Times New Roman" w:hAnsi="Times New Roman" w:cs="Times New Roman"/>
          <w:color w:val="181818"/>
          <w:sz w:val="28"/>
          <w:szCs w:val="28"/>
          <w:lang w:eastAsia="ru-RU"/>
        </w:rPr>
        <w:t xml:space="preserve"> – повесить на вешалку в прихожей и т. п.</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Бабочки</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координацию движений.</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цветная бумага, белая бумага, ножницы, цветные карандаши или фломастеры, скрепки.</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Вырежьте из цветной бумаги яркие большие цветы разной формы. Для организации игры достаточно 6-10 цветов. Из белой бумаги вырежьте «серединки» цветов соответствующего размера. Определите, с какими буквами было бы полезно сейчас позаниматься вашему ребенку. Напишите буквы на «серединках», с помощью скрепок прикрепите их к цветам. Разложите цветы на полу.</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«Превратите» ребенка в бабочку: прочитайте стихотворение о бабочке или дайте ребенку в руки большой платок – «крылья». Говорите «Бабочке», на какой цветок надо приземлиться. Поменяйтесь ролями: пусть теперь ребенок называет буквы, на которые будете «приземляться» вы.</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игры с другими буквами вам не потребуется вырезать новые цветы, нужно только написать «серединки» и прикрепить их к прежним цветам.</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Обратите внимание! Для игры полезно выбирать цветы-буквы, схожие между собой – имеющие одинаковые элементы. Например, в одной игре используйте буквы: </w:t>
      </w:r>
      <w:proofErr w:type="gramStart"/>
      <w:r w:rsidRPr="00B251FE">
        <w:rPr>
          <w:rFonts w:ascii="Times New Roman" w:eastAsia="Times New Roman" w:hAnsi="Times New Roman" w:cs="Times New Roman"/>
          <w:color w:val="181818"/>
          <w:sz w:val="28"/>
          <w:szCs w:val="28"/>
          <w:lang w:eastAsia="ru-RU"/>
        </w:rPr>
        <w:t>П</w:t>
      </w:r>
      <w:proofErr w:type="gramEnd"/>
      <w:r w:rsidRPr="00B251FE">
        <w:rPr>
          <w:rFonts w:ascii="Times New Roman" w:eastAsia="Times New Roman" w:hAnsi="Times New Roman" w:cs="Times New Roman"/>
          <w:color w:val="181818"/>
          <w:sz w:val="28"/>
          <w:szCs w:val="28"/>
          <w:lang w:eastAsia="ru-RU"/>
        </w:rPr>
        <w:t xml:space="preserve">, Н, И, Т, Г, Е, Ш, а в следующий раз напишите на цветах буквы: В, Б, </w:t>
      </w:r>
      <w:proofErr w:type="gramStart"/>
      <w:r w:rsidRPr="00B251FE">
        <w:rPr>
          <w:rFonts w:ascii="Times New Roman" w:eastAsia="Times New Roman" w:hAnsi="Times New Roman" w:cs="Times New Roman"/>
          <w:color w:val="181818"/>
          <w:sz w:val="28"/>
          <w:szCs w:val="28"/>
          <w:lang w:eastAsia="ru-RU"/>
        </w:rPr>
        <w:t>Р</w:t>
      </w:r>
      <w:proofErr w:type="gramEnd"/>
      <w:r w:rsidRPr="00B251FE">
        <w:rPr>
          <w:rFonts w:ascii="Times New Roman" w:eastAsia="Times New Roman" w:hAnsi="Times New Roman" w:cs="Times New Roman"/>
          <w:color w:val="181818"/>
          <w:sz w:val="28"/>
          <w:szCs w:val="28"/>
          <w:lang w:eastAsia="ru-RU"/>
        </w:rPr>
        <w:t>, Ы, З, Я, Ф.</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Напишите буквы на обычных листах бумаги – это будут аэродромы. С помощью стихотворения или упражнения-имитации (руки в стороны, погудеть) «превратите» ребенка в самолет и командуйте, на какой аэродром </w:t>
      </w:r>
      <w:r w:rsidRPr="00B251FE">
        <w:rPr>
          <w:rFonts w:ascii="Times New Roman" w:eastAsia="Times New Roman" w:hAnsi="Times New Roman" w:cs="Times New Roman"/>
          <w:color w:val="181818"/>
          <w:sz w:val="28"/>
          <w:szCs w:val="28"/>
          <w:lang w:eastAsia="ru-RU"/>
        </w:rPr>
        <w:lastRenderedPageBreak/>
        <w:t>необходимо приземлиться. Такой вариант  игры больше понравится мальчику.</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Буквы на спине</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Поиграйте с ребенком в необычные загадки. Для организации этой игры вам не </w:t>
      </w:r>
      <w:proofErr w:type="gramStart"/>
      <w:r w:rsidRPr="00B251FE">
        <w:rPr>
          <w:rFonts w:ascii="Times New Roman" w:eastAsia="Times New Roman" w:hAnsi="Times New Roman" w:cs="Times New Roman"/>
          <w:color w:val="181818"/>
          <w:sz w:val="28"/>
          <w:szCs w:val="28"/>
          <w:lang w:eastAsia="ru-RU"/>
        </w:rPr>
        <w:t>понадобиться что-либо вырезать</w:t>
      </w:r>
      <w:proofErr w:type="gramEnd"/>
      <w:r w:rsidRPr="00B251FE">
        <w:rPr>
          <w:rFonts w:ascii="Times New Roman" w:eastAsia="Times New Roman" w:hAnsi="Times New Roman" w:cs="Times New Roman"/>
          <w:color w:val="181818"/>
          <w:sz w:val="28"/>
          <w:szCs w:val="28"/>
          <w:lang w:eastAsia="ru-RU"/>
        </w:rPr>
        <w:t>, приклеивать, рисовать.</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Просто «напишите» на спине ребенка своим указательным пальцем или тупым концом карандаша известную ему букву. Спросите, какую букву вы написали. Предложите ребенку написать букву у вас на спине, а вы отгадайте. Загадывайте буквы по очереди.</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xml:space="preserve">Таким </w:t>
      </w:r>
      <w:proofErr w:type="gramStart"/>
      <w:r w:rsidRPr="00B251FE">
        <w:rPr>
          <w:rFonts w:ascii="Times New Roman" w:eastAsia="Times New Roman" w:hAnsi="Times New Roman" w:cs="Times New Roman"/>
          <w:color w:val="181818"/>
          <w:sz w:val="28"/>
          <w:szCs w:val="28"/>
          <w:lang w:eastAsia="ru-RU"/>
        </w:rPr>
        <w:t>образом</w:t>
      </w:r>
      <w:proofErr w:type="gramEnd"/>
      <w:r w:rsidRPr="00B251FE">
        <w:rPr>
          <w:rFonts w:ascii="Times New Roman" w:eastAsia="Times New Roman" w:hAnsi="Times New Roman" w:cs="Times New Roman"/>
          <w:color w:val="181818"/>
          <w:sz w:val="28"/>
          <w:szCs w:val="28"/>
          <w:lang w:eastAsia="ru-RU"/>
        </w:rPr>
        <w:t xml:space="preserve"> полезно запоминать буквы, которые ребенок не может по каким-либо причинам пока твердо выучить.</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left="360" w:firstLine="36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 пишите у ребенка на спине, а он одновременно пишет эту же букву мелом на доске или фломастером на бумаге, закрепленной на стене.</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xml:space="preserve">Найди </w:t>
      </w:r>
      <w:proofErr w:type="gramStart"/>
      <w:r w:rsidRPr="00B251FE">
        <w:rPr>
          <w:rFonts w:ascii="Times New Roman" w:eastAsia="Times New Roman" w:hAnsi="Times New Roman" w:cs="Times New Roman"/>
          <w:b/>
          <w:bCs/>
          <w:color w:val="181818"/>
          <w:sz w:val="28"/>
          <w:szCs w:val="28"/>
          <w:lang w:eastAsia="ru-RU"/>
        </w:rPr>
        <w:t>одинаковые</w:t>
      </w:r>
      <w:proofErr w:type="gramEnd"/>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развивать внимание.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белый картон, цветные карандаши или фломастеры, ножницы.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этой игры необходимо предварительно подготовить карточки с буквами. Разрежьте картон на прямоугольники, на каждой карточке напишите по одной букве. Буквы нужно написать в нескольких вариантах (стилях), по две буквы каждого варианта. Буквы могут различаться размером, цветом, стилем шрифта. Очень удобно для написания букв использовать компьютер.</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Разложите перед ребенком буквы. Предложите ему найти парные – одинаковые буквы. Не забывайте спрашивать ребенка, какие буквы он нашел.</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Вариант</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Пусть ребенок рассортирует буквы на группы: большие и маленькие, по цвету, по стилю написания. Затем назовет все буквы в каждой группе.</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Разрезные буквы</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учиться различать похожие по написанию буквы, развивать пространственное мышление.</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Что вам понадобится:</w:t>
      </w:r>
      <w:r w:rsidRPr="00B251FE">
        <w:rPr>
          <w:rFonts w:ascii="Times New Roman" w:eastAsia="Times New Roman" w:hAnsi="Times New Roman" w:cs="Times New Roman"/>
          <w:color w:val="181818"/>
          <w:sz w:val="28"/>
          <w:szCs w:val="28"/>
          <w:lang w:eastAsia="ru-RU"/>
        </w:rPr>
        <w:t>  белый картон, цветные карандаши или фломастеры, ножницы.</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этой игры необходимо предварительно подготовить карточки с буквами. Разрежьте картон на прямоугольники размером примерно 13 см Х 18 см. На каждой карточке напишите по одной букве. Разрежьте карточки сначала на две части. Предлагайте ребенку собирать буквы, предъявляя части разными способами:</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части одной буквы,</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части одной буквы + одну часть от другой буквы,</w:t>
      </w:r>
    </w:p>
    <w:p w:rsidR="00B251FE" w:rsidRPr="00B251FE" w:rsidRDefault="00B251FE" w:rsidP="00B251FE">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 части двух-трех букв одновременно.</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Для составления нескольких букв одновременно и составления буквы с использованием лишней детали важно, чтобы эти буквы были написаны фломастером одного цвета. Иначе, цвет станет очевидной подсказкой для ребенка.</w:t>
      </w:r>
    </w:p>
    <w:p w:rsidR="00B251FE" w:rsidRPr="00B251FE" w:rsidRDefault="00B251FE" w:rsidP="00B251FE">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Затем те же карточки можете разрезать еще - так, чтобы получилось три-пять частей одной буквы. При успешном составлении букв из пяти частей можете разрезать еще несколько деталей до получения восьми частей. Используйте разные способы разрезания буквы: по горизонтали, по вертикали, по диагонали. Одну и ту же букву можно загадывать ребенку несколько раз, разрезая ее всякий раз по-разному.</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Особое внимание уделите подбору букв для одновременного складывания двух и более букв. Сначала подбирайте для такого задания буквы, разница во внешнем виде которых очевидна, например: А и Р, С и</w:t>
      </w:r>
      <w:proofErr w:type="gramStart"/>
      <w:r w:rsidRPr="00B251FE">
        <w:rPr>
          <w:rFonts w:ascii="Times New Roman" w:eastAsia="Times New Roman" w:hAnsi="Times New Roman" w:cs="Times New Roman"/>
          <w:color w:val="181818"/>
          <w:sz w:val="28"/>
          <w:szCs w:val="28"/>
          <w:lang w:eastAsia="ru-RU"/>
        </w:rPr>
        <w:t xml:space="preserve"> </w:t>
      </w:r>
      <w:proofErr w:type="spellStart"/>
      <w:r w:rsidRPr="00B251FE">
        <w:rPr>
          <w:rFonts w:ascii="Times New Roman" w:eastAsia="Times New Roman" w:hAnsi="Times New Roman" w:cs="Times New Roman"/>
          <w:color w:val="181818"/>
          <w:sz w:val="28"/>
          <w:szCs w:val="28"/>
          <w:lang w:eastAsia="ru-RU"/>
        </w:rPr>
        <w:t>И</w:t>
      </w:r>
      <w:proofErr w:type="spellEnd"/>
      <w:proofErr w:type="gramEnd"/>
      <w:r w:rsidRPr="00B251FE">
        <w:rPr>
          <w:rFonts w:ascii="Times New Roman" w:eastAsia="Times New Roman" w:hAnsi="Times New Roman" w:cs="Times New Roman"/>
          <w:color w:val="181818"/>
          <w:sz w:val="28"/>
          <w:szCs w:val="28"/>
          <w:lang w:eastAsia="ru-RU"/>
        </w:rPr>
        <w:t>, У и В, Л и Ю. Когда ребенок освоит этот уровень, можно предъявлять одновременно части схожих по написанию букв, например: Р и В, Ш и Е, Н и П, В и</w:t>
      </w:r>
      <w:proofErr w:type="gramStart"/>
      <w:r w:rsidRPr="00B251FE">
        <w:rPr>
          <w:rFonts w:ascii="Times New Roman" w:eastAsia="Times New Roman" w:hAnsi="Times New Roman" w:cs="Times New Roman"/>
          <w:color w:val="181818"/>
          <w:sz w:val="28"/>
          <w:szCs w:val="28"/>
          <w:lang w:eastAsia="ru-RU"/>
        </w:rPr>
        <w:t xml:space="preserve"> Б</w:t>
      </w:r>
      <w:proofErr w:type="gramEnd"/>
      <w:r w:rsidRPr="00B251FE">
        <w:rPr>
          <w:rFonts w:ascii="Times New Roman" w:eastAsia="Times New Roman" w:hAnsi="Times New Roman" w:cs="Times New Roman"/>
          <w:color w:val="181818"/>
          <w:sz w:val="28"/>
          <w:szCs w:val="28"/>
          <w:lang w:eastAsia="ru-RU"/>
        </w:rPr>
        <w:t>, Г и Т, К и Х, М и Л, Л и А…</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Не забывайте называть или спрашивать ребенка, какая получилась буква!</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Такие задания очень похожи по своему принципу на разрезные картинки, в которые любят играть все дошкольники. Поэтому игра становится увлекательным занятием для ребенка, изучающего буквы. Составление «разрезных букв» способствует не только запоминанию букв, но и развитию наглядно-действенного мышления, помогает предупредить ошибки в написании букв (зеркальное написание, написание «вверх ногами», ошибочное написание вместо заданной буквы схожей с ней по внешнему виду).</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 </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Зеркальные буквы</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b/>
          <w:bCs/>
          <w:color w:val="181818"/>
          <w:sz w:val="28"/>
          <w:szCs w:val="28"/>
          <w:lang w:eastAsia="ru-RU"/>
        </w:rPr>
        <w:t> </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Цель:</w:t>
      </w:r>
      <w:r w:rsidRPr="00B251FE">
        <w:rPr>
          <w:rFonts w:ascii="Times New Roman" w:eastAsia="Times New Roman" w:hAnsi="Times New Roman" w:cs="Times New Roman"/>
          <w:color w:val="181818"/>
          <w:sz w:val="28"/>
          <w:szCs w:val="28"/>
          <w:lang w:eastAsia="ru-RU"/>
        </w:rPr>
        <w:t> запоминать буквы, тренировать внимательность и наблюдательность.</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Что вам понадобится:</w:t>
      </w:r>
      <w:r w:rsidRPr="00B251FE">
        <w:rPr>
          <w:rFonts w:ascii="Times New Roman" w:eastAsia="Times New Roman" w:hAnsi="Times New Roman" w:cs="Times New Roman"/>
          <w:color w:val="181818"/>
          <w:sz w:val="28"/>
          <w:szCs w:val="28"/>
          <w:lang w:eastAsia="ru-RU"/>
        </w:rPr>
        <w:t>  картон, ножницы, карандаш/фломастер/ручка.</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lastRenderedPageBreak/>
        <w:t>Возраст: </w:t>
      </w:r>
      <w:r w:rsidRPr="00B251FE">
        <w:rPr>
          <w:rFonts w:ascii="Times New Roman" w:eastAsia="Times New Roman" w:hAnsi="Times New Roman" w:cs="Times New Roman"/>
          <w:color w:val="181818"/>
          <w:sz w:val="28"/>
          <w:szCs w:val="28"/>
          <w:lang w:eastAsia="ru-RU"/>
        </w:rPr>
        <w:t>с четырех лет.</w:t>
      </w:r>
    </w:p>
    <w:p w:rsidR="00B251FE" w:rsidRPr="00B251FE" w:rsidRDefault="00B251FE" w:rsidP="00B251FE">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i/>
          <w:iCs/>
          <w:color w:val="181818"/>
          <w:sz w:val="28"/>
          <w:szCs w:val="28"/>
          <w:lang w:eastAsia="ru-RU"/>
        </w:rPr>
        <w:t>Как играть?</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Подготовьте карточки одинакового размера (примерно 8 см. Х 12 см.), из расчета: по две штуки на изученные ребенком буквы. На каждой карточке напишите по одной букве. Каждая буква должна быть написана в правильном и зеркальном («задом наперед») изображении.</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Рис.</w:t>
      </w:r>
    </w:p>
    <w:p w:rsidR="00B251FE" w:rsidRPr="00B251FE" w:rsidRDefault="00B251FE" w:rsidP="00B251FE">
      <w:pPr>
        <w:shd w:val="clear" w:color="auto" w:fill="FFFFFF"/>
        <w:spacing w:after="0" w:line="240" w:lineRule="auto"/>
        <w:ind w:firstLine="720"/>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Выложите перед ребенком пару карточек с изображением одной и той же буквы. Предложите выбрать правильную букву. Организуйте самостоятельную проверку выполнения задания ребенком: дайте ему возможность сравнить выбранную букву с буквами из азбуки или букваря. Обязательно спрашивайте, как называется эта буква.</w:t>
      </w:r>
    </w:p>
    <w:p w:rsidR="00B251FE" w:rsidRPr="00B251FE" w:rsidRDefault="00B251FE" w:rsidP="00B251FE">
      <w:pPr>
        <w:shd w:val="clear" w:color="auto" w:fill="FFFFFF"/>
        <w:spacing w:after="0" w:line="240" w:lineRule="auto"/>
        <w:ind w:left="709"/>
        <w:jc w:val="both"/>
        <w:rPr>
          <w:rFonts w:ascii="Times New Roman" w:eastAsia="Times New Roman" w:hAnsi="Times New Roman" w:cs="Times New Roman"/>
          <w:color w:val="181818"/>
          <w:sz w:val="28"/>
          <w:szCs w:val="28"/>
          <w:lang w:eastAsia="ru-RU"/>
        </w:rPr>
      </w:pPr>
      <w:r w:rsidRPr="00B251FE">
        <w:rPr>
          <w:rFonts w:ascii="Times New Roman" w:eastAsia="Times New Roman" w:hAnsi="Times New Roman" w:cs="Times New Roman"/>
          <w:color w:val="181818"/>
          <w:sz w:val="28"/>
          <w:szCs w:val="28"/>
          <w:lang w:eastAsia="ru-RU"/>
        </w:rPr>
        <w:t>Упражнение поможет избежать в дальнейшем неправильно написания букв.</w:t>
      </w:r>
    </w:p>
    <w:p w:rsidR="00687329" w:rsidRPr="00B251FE" w:rsidRDefault="00687329">
      <w:pPr>
        <w:rPr>
          <w:rFonts w:ascii="Times New Roman" w:hAnsi="Times New Roman" w:cs="Times New Roman"/>
          <w:sz w:val="28"/>
          <w:szCs w:val="28"/>
        </w:rPr>
      </w:pPr>
    </w:p>
    <w:sectPr w:rsidR="00687329" w:rsidRPr="00B251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1FE"/>
    <w:rsid w:val="00687329"/>
    <w:rsid w:val="00B251FE"/>
    <w:rsid w:val="00D40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05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4053C"/>
    <w:rPr>
      <w:b/>
      <w:bCs/>
    </w:rPr>
  </w:style>
  <w:style w:type="character" w:styleId="a5">
    <w:name w:val="Emphasis"/>
    <w:basedOn w:val="a0"/>
    <w:uiPriority w:val="20"/>
    <w:qFormat/>
    <w:rsid w:val="00D4053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05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4053C"/>
    <w:rPr>
      <w:b/>
      <w:bCs/>
    </w:rPr>
  </w:style>
  <w:style w:type="character" w:styleId="a5">
    <w:name w:val="Emphasis"/>
    <w:basedOn w:val="a0"/>
    <w:uiPriority w:val="20"/>
    <w:qFormat/>
    <w:rsid w:val="00D405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684737">
      <w:bodyDiv w:val="1"/>
      <w:marLeft w:val="0"/>
      <w:marRight w:val="0"/>
      <w:marTop w:val="0"/>
      <w:marBottom w:val="0"/>
      <w:divBdr>
        <w:top w:val="none" w:sz="0" w:space="0" w:color="auto"/>
        <w:left w:val="none" w:sz="0" w:space="0" w:color="auto"/>
        <w:bottom w:val="none" w:sz="0" w:space="0" w:color="auto"/>
        <w:right w:val="none" w:sz="0" w:space="0" w:color="auto"/>
      </w:divBdr>
    </w:div>
    <w:div w:id="148944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26</Pages>
  <Words>8271</Words>
  <Characters>47148</Characters>
  <Application>Microsoft Office Word</Application>
  <DocSecurity>0</DocSecurity>
  <Lines>392</Lines>
  <Paragraphs>110</Paragraphs>
  <ScaleCrop>false</ScaleCrop>
  <Company/>
  <LinksUpToDate>false</LinksUpToDate>
  <CharactersWithSpaces>55309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2022-10-10T18:22:00Z</dcterms:created>
  <dcterms:modified xsi:type="dcterms:W3CDTF">2022-10-10T18:40:00Z</dcterms:modified>
</cp:coreProperties>
</file>