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FB" w:rsidRPr="00027326" w:rsidRDefault="00AF4BFB" w:rsidP="00AF4BFB">
      <w:pPr>
        <w:pStyle w:val="2"/>
        <w:shd w:val="clear" w:color="auto" w:fill="auto"/>
        <w:spacing w:before="0" w:after="431" w:line="250" w:lineRule="exact"/>
        <w:ind w:firstLine="0"/>
        <w:jc w:val="center"/>
        <w:rPr>
          <w:b/>
          <w:color w:val="FF0000"/>
          <w:sz w:val="28"/>
          <w:szCs w:val="28"/>
        </w:rPr>
      </w:pPr>
      <w:r w:rsidRPr="00027326">
        <w:rPr>
          <w:b/>
          <w:color w:val="FF0000"/>
          <w:sz w:val="28"/>
          <w:szCs w:val="28"/>
        </w:rPr>
        <w:t>У ребёнка педикулез! Что делать?</w:t>
      </w:r>
    </w:p>
    <w:p w:rsidR="00AF4BFB" w:rsidRPr="00027326" w:rsidRDefault="00AF4BFB" w:rsidP="00AF4BFB">
      <w:pPr>
        <w:pStyle w:val="2"/>
        <w:shd w:val="clear" w:color="auto" w:fill="auto"/>
        <w:spacing w:before="0" w:after="431" w:line="250" w:lineRule="exact"/>
        <w:ind w:firstLine="0"/>
        <w:jc w:val="center"/>
        <w:rPr>
          <w:sz w:val="28"/>
          <w:szCs w:val="28"/>
        </w:rPr>
      </w:pPr>
      <w:r w:rsidRPr="00027326">
        <w:rPr>
          <w:color w:val="000000"/>
          <w:sz w:val="28"/>
          <w:szCs w:val="28"/>
        </w:rPr>
        <w:t xml:space="preserve"> (Памятка для родителей).</w:t>
      </w:r>
    </w:p>
    <w:p w:rsidR="00AF4BFB" w:rsidRPr="00027326" w:rsidRDefault="00AF4BFB" w:rsidP="00AF4BFB">
      <w:pPr>
        <w:pStyle w:val="2"/>
        <w:shd w:val="clear" w:color="auto" w:fill="auto"/>
        <w:spacing w:before="0" w:after="0" w:line="326" w:lineRule="exact"/>
        <w:ind w:left="40" w:right="40" w:firstLine="380"/>
        <w:jc w:val="both"/>
        <w:rPr>
          <w:sz w:val="28"/>
          <w:szCs w:val="28"/>
        </w:rPr>
      </w:pPr>
      <w:r w:rsidRPr="00027326">
        <w:rPr>
          <w:color w:val="000000"/>
          <w:sz w:val="28"/>
          <w:szCs w:val="28"/>
        </w:rPr>
        <w:t>Педикулёз или вшивость - специфическое паразитирование на человеке вшей, питающихся его кровью. Различают три вида вшей: платяные, головные и</w:t>
      </w:r>
    </w:p>
    <w:p w:rsidR="00AF4BFB" w:rsidRPr="00027326" w:rsidRDefault="00AF4BFB" w:rsidP="00AF4BFB">
      <w:pPr>
        <w:pStyle w:val="2"/>
        <w:shd w:val="clear" w:color="auto" w:fill="auto"/>
        <w:spacing w:before="0" w:after="0" w:line="326" w:lineRule="exact"/>
        <w:ind w:left="40" w:firstLine="0"/>
        <w:rPr>
          <w:sz w:val="28"/>
          <w:szCs w:val="28"/>
        </w:rPr>
      </w:pPr>
      <w:r w:rsidRPr="00027326">
        <w:rPr>
          <w:color w:val="000000"/>
          <w:sz w:val="28"/>
          <w:szCs w:val="28"/>
        </w:rPr>
        <w:t>лобковые.</w:t>
      </w:r>
    </w:p>
    <w:p w:rsidR="00AF4BFB" w:rsidRPr="00027326" w:rsidRDefault="00AF4BFB" w:rsidP="00AF4BFB">
      <w:pPr>
        <w:pStyle w:val="2"/>
        <w:shd w:val="clear" w:color="auto" w:fill="auto"/>
        <w:spacing w:before="0" w:after="0" w:line="326" w:lineRule="exact"/>
        <w:ind w:left="40" w:right="40" w:firstLine="380"/>
        <w:jc w:val="both"/>
        <w:rPr>
          <w:sz w:val="28"/>
          <w:szCs w:val="28"/>
        </w:rPr>
      </w:pPr>
      <w:r w:rsidRPr="00027326">
        <w:rPr>
          <w:color w:val="000000"/>
          <w:sz w:val="28"/>
          <w:szCs w:val="28"/>
        </w:rPr>
        <w:t>Платяные вши наиболее опасны в эпидемиологическом отношении, так как могут стать переносчиками сыпного тифа, возвратного тифа, волынской лихорадки. Питаясь кров</w:t>
      </w:r>
      <w:r w:rsidRPr="00027326">
        <w:rPr>
          <w:sz w:val="28"/>
          <w:szCs w:val="28"/>
        </w:rPr>
        <w:t>ью</w:t>
      </w:r>
      <w:r w:rsidRPr="00027326">
        <w:rPr>
          <w:color w:val="000000"/>
          <w:sz w:val="28"/>
          <w:szCs w:val="28"/>
        </w:rPr>
        <w:t xml:space="preserve"> больного человека, платяные вши при укусе способны передавать возбудителей этих инфекций здоровому человеку.</w:t>
      </w:r>
    </w:p>
    <w:p w:rsidR="00AF4BFB" w:rsidRPr="00027326" w:rsidRDefault="00AF4BFB" w:rsidP="00AF4BFB">
      <w:pPr>
        <w:pStyle w:val="2"/>
        <w:shd w:val="clear" w:color="auto" w:fill="auto"/>
        <w:spacing w:before="0" w:after="0" w:line="326" w:lineRule="exact"/>
        <w:ind w:left="40" w:right="40" w:firstLine="380"/>
        <w:jc w:val="both"/>
        <w:rPr>
          <w:sz w:val="28"/>
          <w:szCs w:val="28"/>
        </w:rPr>
      </w:pPr>
      <w:r w:rsidRPr="00027326">
        <w:rPr>
          <w:color w:val="000000"/>
          <w:sz w:val="28"/>
          <w:szCs w:val="28"/>
        </w:rPr>
        <w:t xml:space="preserve">Головная вошь - размер до 3,5 мм, живет и размножается в волосистой части головы, предпочтительно на висках, затылке </w:t>
      </w:r>
      <w:r w:rsidRPr="00027326">
        <w:rPr>
          <w:sz w:val="28"/>
          <w:szCs w:val="28"/>
        </w:rPr>
        <w:t>и</w:t>
      </w:r>
      <w:r w:rsidRPr="00027326">
        <w:rPr>
          <w:color w:val="000000"/>
          <w:sz w:val="28"/>
          <w:szCs w:val="28"/>
        </w:rPr>
        <w:t xml:space="preserve"> темени.</w:t>
      </w:r>
    </w:p>
    <w:p w:rsidR="00AF4BFB" w:rsidRPr="00027326" w:rsidRDefault="00AF4BFB" w:rsidP="00AF4BFB">
      <w:pPr>
        <w:pStyle w:val="2"/>
        <w:shd w:val="clear" w:color="auto" w:fill="auto"/>
        <w:spacing w:before="0" w:after="0" w:line="322" w:lineRule="exact"/>
        <w:ind w:left="40" w:right="40" w:firstLine="380"/>
        <w:jc w:val="both"/>
        <w:rPr>
          <w:sz w:val="28"/>
          <w:szCs w:val="28"/>
        </w:rPr>
      </w:pPr>
      <w:r w:rsidRPr="00027326">
        <w:rPr>
          <w:color w:val="000000"/>
          <w:sz w:val="28"/>
          <w:szCs w:val="28"/>
        </w:rPr>
        <w:t>Лобковая вошь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w:t>
      </w:r>
    </w:p>
    <w:p w:rsidR="00AF4BFB" w:rsidRPr="00027326" w:rsidRDefault="00AF4BFB" w:rsidP="00AF4BFB">
      <w:pPr>
        <w:pStyle w:val="2"/>
        <w:shd w:val="clear" w:color="auto" w:fill="auto"/>
        <w:spacing w:before="0" w:after="0" w:line="322" w:lineRule="exact"/>
        <w:ind w:left="40" w:right="40" w:firstLine="380"/>
        <w:jc w:val="both"/>
        <w:rPr>
          <w:sz w:val="28"/>
          <w:szCs w:val="28"/>
        </w:rPr>
      </w:pPr>
      <w:proofErr w:type="gramStart"/>
      <w:r w:rsidRPr="00027326">
        <w:rPr>
          <w:color w:val="000000"/>
          <w:sz w:val="28"/>
          <w:szCs w:val="28"/>
        </w:rPr>
        <w:t>Заражение людей платяными и головными вшами пр</w:t>
      </w:r>
      <w:r w:rsidRPr="00027326">
        <w:rPr>
          <w:sz w:val="28"/>
          <w:szCs w:val="28"/>
        </w:rPr>
        <w:t xml:space="preserve">оисходит при контакте с </w:t>
      </w:r>
      <w:proofErr w:type="spellStart"/>
      <w:r w:rsidRPr="00027326">
        <w:rPr>
          <w:sz w:val="28"/>
          <w:szCs w:val="28"/>
        </w:rPr>
        <w:t>завшивлё</w:t>
      </w:r>
      <w:r w:rsidRPr="00027326">
        <w:rPr>
          <w:color w:val="000000"/>
          <w:sz w:val="28"/>
          <w:szCs w:val="28"/>
        </w:rPr>
        <w:t>нными</w:t>
      </w:r>
      <w:proofErr w:type="spellEnd"/>
      <w:r w:rsidRPr="00027326">
        <w:rPr>
          <w:color w:val="000000"/>
          <w:sz w:val="28"/>
          <w:szCs w:val="28"/>
        </w:rPr>
        <w:t xml:space="preserve"> лицами в организованном коллективе, местах скопления людей (транспорт, бассейны, массовые мероприятия), при совместном проживании в семье, квартире (использование общих расчесок, щеток, постельных</w:t>
      </w:r>
      <w:proofErr w:type="gramEnd"/>
    </w:p>
    <w:p w:rsidR="00AF4BFB" w:rsidRPr="00027326" w:rsidRDefault="00AF4BFB" w:rsidP="00AF4BFB">
      <w:pPr>
        <w:pStyle w:val="2"/>
        <w:shd w:val="clear" w:color="auto" w:fill="auto"/>
        <w:spacing w:before="0" w:after="0" w:line="322" w:lineRule="exact"/>
        <w:ind w:left="40" w:firstLine="0"/>
        <w:rPr>
          <w:sz w:val="28"/>
          <w:szCs w:val="28"/>
        </w:rPr>
      </w:pPr>
      <w:r w:rsidRPr="00027326">
        <w:rPr>
          <w:color w:val="000000"/>
          <w:sz w:val="28"/>
          <w:szCs w:val="28"/>
        </w:rPr>
        <w:t>принадлежностей, одежды и т.д.)</w:t>
      </w:r>
    </w:p>
    <w:p w:rsidR="00AF4BFB" w:rsidRPr="00027326" w:rsidRDefault="00AF4BFB" w:rsidP="00AF4BFB">
      <w:pPr>
        <w:pStyle w:val="2"/>
        <w:shd w:val="clear" w:color="auto" w:fill="auto"/>
        <w:spacing w:before="0" w:after="0" w:line="317" w:lineRule="exact"/>
        <w:ind w:left="40" w:right="40" w:firstLine="380"/>
        <w:jc w:val="both"/>
        <w:rPr>
          <w:sz w:val="28"/>
          <w:szCs w:val="28"/>
        </w:rPr>
      </w:pPr>
      <w:r w:rsidRPr="00027326">
        <w:rPr>
          <w:color w:val="000000"/>
          <w:sz w:val="28"/>
          <w:szCs w:val="28"/>
        </w:rPr>
        <w:t xml:space="preserve">Основными симптомами педикулеза являются зуд, сопровождающийся расчесами. В запущенных случаях может сформироваться </w:t>
      </w:r>
      <w:r w:rsidRPr="00027326">
        <w:rPr>
          <w:sz w:val="28"/>
          <w:szCs w:val="28"/>
        </w:rPr>
        <w:t>«колтун»</w:t>
      </w:r>
      <w:r w:rsidRPr="00027326">
        <w:rPr>
          <w:color w:val="000000"/>
          <w:sz w:val="28"/>
          <w:szCs w:val="28"/>
        </w:rPr>
        <w:t xml:space="preserve"> - запутывание и склеивание гнойно-серозными выделениями волос на голове, кожная поверхность покрыта корками, под которыми находится мокнущая поверхность.</w:t>
      </w:r>
    </w:p>
    <w:p w:rsidR="00AF4BFB" w:rsidRPr="00027326" w:rsidRDefault="00AF4BFB" w:rsidP="00AF4BFB">
      <w:pPr>
        <w:pStyle w:val="2"/>
        <w:shd w:val="clear" w:color="auto" w:fill="auto"/>
        <w:spacing w:before="0" w:after="0" w:line="250" w:lineRule="exact"/>
        <w:ind w:left="40" w:firstLine="380"/>
        <w:jc w:val="both"/>
        <w:rPr>
          <w:sz w:val="28"/>
          <w:szCs w:val="28"/>
        </w:rPr>
      </w:pPr>
      <w:r w:rsidRPr="00027326">
        <w:rPr>
          <w:color w:val="000000"/>
          <w:sz w:val="28"/>
          <w:szCs w:val="28"/>
        </w:rPr>
        <w:t>Главная мера профилактики педикулёза - соблюдение правил личной</w:t>
      </w:r>
    </w:p>
    <w:p w:rsidR="00AF4BFB" w:rsidRPr="00027326" w:rsidRDefault="00AF4BFB" w:rsidP="00AF4BFB">
      <w:pPr>
        <w:pStyle w:val="2"/>
        <w:shd w:val="clear" w:color="auto" w:fill="auto"/>
        <w:spacing w:before="0" w:after="0" w:line="379" w:lineRule="exact"/>
        <w:ind w:left="40" w:firstLine="0"/>
        <w:rPr>
          <w:sz w:val="28"/>
          <w:szCs w:val="28"/>
        </w:rPr>
      </w:pPr>
      <w:r w:rsidRPr="00027326">
        <w:rPr>
          <w:color w:val="000000"/>
          <w:sz w:val="28"/>
          <w:szCs w:val="28"/>
        </w:rPr>
        <w:t>гигиены!</w:t>
      </w:r>
    </w:p>
    <w:p w:rsidR="00AF4BFB" w:rsidRPr="00027326" w:rsidRDefault="00AF4BFB" w:rsidP="00AF4BFB">
      <w:pPr>
        <w:pStyle w:val="2"/>
        <w:shd w:val="clear" w:color="auto" w:fill="auto"/>
        <w:spacing w:before="0" w:after="0" w:line="379" w:lineRule="exact"/>
        <w:ind w:left="40" w:firstLine="0"/>
        <w:rPr>
          <w:b/>
          <w:sz w:val="28"/>
          <w:szCs w:val="28"/>
          <w:u w:val="single"/>
        </w:rPr>
      </w:pPr>
      <w:r w:rsidRPr="00027326">
        <w:rPr>
          <w:b/>
          <w:color w:val="000000"/>
          <w:sz w:val="28"/>
          <w:szCs w:val="28"/>
          <w:u w:val="single"/>
        </w:rPr>
        <w:t>Для профилактики педикулеза необходимо:</w:t>
      </w:r>
    </w:p>
    <w:p w:rsidR="00AF4BFB" w:rsidRPr="00027326" w:rsidRDefault="00AF4BFB" w:rsidP="00AF4BFB">
      <w:pPr>
        <w:pStyle w:val="2"/>
        <w:numPr>
          <w:ilvl w:val="0"/>
          <w:numId w:val="1"/>
        </w:numPr>
        <w:shd w:val="clear" w:color="auto" w:fill="auto"/>
        <w:spacing w:before="0" w:after="0" w:line="379" w:lineRule="exact"/>
        <w:ind w:right="1720"/>
        <w:rPr>
          <w:sz w:val="28"/>
          <w:szCs w:val="28"/>
        </w:rPr>
      </w:pPr>
      <w:r w:rsidRPr="00027326">
        <w:rPr>
          <w:color w:val="000000"/>
          <w:sz w:val="28"/>
          <w:szCs w:val="28"/>
        </w:rPr>
        <w:t xml:space="preserve">регулярно мыться (не реже 1 раза в </w:t>
      </w:r>
      <w:r w:rsidRPr="00027326">
        <w:rPr>
          <w:rStyle w:val="1"/>
          <w:sz w:val="28"/>
          <w:szCs w:val="28"/>
        </w:rPr>
        <w:t>7-1.0</w:t>
      </w:r>
      <w:r w:rsidRPr="00027326">
        <w:rPr>
          <w:color w:val="000000"/>
          <w:sz w:val="28"/>
          <w:szCs w:val="28"/>
        </w:rPr>
        <w:t xml:space="preserve"> дней); </w:t>
      </w:r>
    </w:p>
    <w:p w:rsidR="00AF4BFB" w:rsidRPr="00027326" w:rsidRDefault="00AF4BFB" w:rsidP="00AF4BFB">
      <w:pPr>
        <w:pStyle w:val="2"/>
        <w:numPr>
          <w:ilvl w:val="0"/>
          <w:numId w:val="1"/>
        </w:numPr>
        <w:shd w:val="clear" w:color="auto" w:fill="auto"/>
        <w:spacing w:before="0" w:after="0" w:line="379" w:lineRule="exact"/>
        <w:ind w:right="1720"/>
        <w:rPr>
          <w:sz w:val="28"/>
          <w:szCs w:val="28"/>
        </w:rPr>
      </w:pPr>
      <w:r w:rsidRPr="00027326">
        <w:rPr>
          <w:color w:val="000000"/>
          <w:sz w:val="28"/>
          <w:szCs w:val="28"/>
        </w:rPr>
        <w:t>производить смену и стирку нательного и постельного белья;</w:t>
      </w:r>
    </w:p>
    <w:p w:rsidR="00AF4BFB" w:rsidRPr="00027326" w:rsidRDefault="00AF4BFB" w:rsidP="00AF4BFB">
      <w:pPr>
        <w:pStyle w:val="2"/>
        <w:numPr>
          <w:ilvl w:val="0"/>
          <w:numId w:val="1"/>
        </w:numPr>
        <w:shd w:val="clear" w:color="auto" w:fill="auto"/>
        <w:tabs>
          <w:tab w:val="left" w:pos="715"/>
        </w:tabs>
        <w:spacing w:before="0" w:after="0" w:line="326" w:lineRule="exact"/>
        <w:ind w:right="40"/>
        <w:rPr>
          <w:sz w:val="28"/>
          <w:szCs w:val="28"/>
        </w:rPr>
      </w:pPr>
      <w:r w:rsidRPr="00027326">
        <w:rPr>
          <w:color w:val="000000"/>
          <w:sz w:val="28"/>
          <w:szCs w:val="28"/>
        </w:rPr>
        <w:t>производить систематическую чистку верхнего платья, одежды, постельных принадлежностей;</w:t>
      </w:r>
    </w:p>
    <w:p w:rsidR="00AF4BFB" w:rsidRPr="00027326" w:rsidRDefault="00AF4BFB" w:rsidP="00AF4BFB">
      <w:pPr>
        <w:pStyle w:val="2"/>
        <w:numPr>
          <w:ilvl w:val="0"/>
          <w:numId w:val="1"/>
        </w:numPr>
        <w:shd w:val="clear" w:color="auto" w:fill="auto"/>
        <w:tabs>
          <w:tab w:val="left" w:pos="715"/>
        </w:tabs>
        <w:spacing w:before="0" w:after="4" w:line="250" w:lineRule="exact"/>
        <w:jc w:val="both"/>
        <w:rPr>
          <w:sz w:val="28"/>
          <w:szCs w:val="28"/>
        </w:rPr>
      </w:pPr>
      <w:r w:rsidRPr="00027326">
        <w:rPr>
          <w:color w:val="000000"/>
          <w:sz w:val="28"/>
          <w:szCs w:val="28"/>
        </w:rPr>
        <w:t>производить регулярную уборку помещений;</w:t>
      </w:r>
    </w:p>
    <w:p w:rsidR="00AF4BFB" w:rsidRPr="00027326" w:rsidRDefault="00AF4BFB" w:rsidP="00AF4BFB">
      <w:pPr>
        <w:pStyle w:val="2"/>
        <w:numPr>
          <w:ilvl w:val="0"/>
          <w:numId w:val="1"/>
        </w:numPr>
        <w:shd w:val="clear" w:color="auto" w:fill="auto"/>
        <w:spacing w:before="0" w:after="0" w:line="331" w:lineRule="exact"/>
        <w:ind w:right="40"/>
        <w:rPr>
          <w:sz w:val="28"/>
          <w:szCs w:val="28"/>
        </w:rPr>
      </w:pPr>
      <w:r w:rsidRPr="00027326">
        <w:rPr>
          <w:color w:val="000000"/>
          <w:sz w:val="28"/>
          <w:szCs w:val="28"/>
        </w:rPr>
        <w:t>осуществлять регулярную стрижку и ежедневное расчесывание волос головы;</w:t>
      </w:r>
    </w:p>
    <w:p w:rsidR="00AF4BFB" w:rsidRPr="00027326" w:rsidRDefault="00AF4BFB" w:rsidP="00AF4BFB">
      <w:pPr>
        <w:pStyle w:val="2"/>
        <w:numPr>
          <w:ilvl w:val="0"/>
          <w:numId w:val="1"/>
        </w:numPr>
        <w:shd w:val="clear" w:color="auto" w:fill="auto"/>
        <w:spacing w:before="0" w:after="0" w:line="331" w:lineRule="exact"/>
        <w:ind w:right="40"/>
        <w:rPr>
          <w:sz w:val="28"/>
          <w:szCs w:val="28"/>
        </w:rPr>
      </w:pPr>
      <w:r w:rsidRPr="00027326">
        <w:rPr>
          <w:color w:val="000000"/>
          <w:sz w:val="28"/>
          <w:szCs w:val="28"/>
        </w:rPr>
        <w:t xml:space="preserve">периодические осматривать детей на наличие вшей, особенно </w:t>
      </w:r>
      <w:r w:rsidRPr="00027326">
        <w:rPr>
          <w:color w:val="000000"/>
          <w:sz w:val="28"/>
          <w:szCs w:val="28"/>
        </w:rPr>
        <w:lastRenderedPageBreak/>
        <w:t>после возвращения детей с отдыха.</w:t>
      </w:r>
    </w:p>
    <w:p w:rsidR="00AF4BFB" w:rsidRPr="00027326" w:rsidRDefault="00027326" w:rsidP="00027326">
      <w:pPr>
        <w:pStyle w:val="21"/>
        <w:shd w:val="clear" w:color="auto" w:fill="auto"/>
        <w:spacing w:after="57" w:line="250" w:lineRule="exact"/>
        <w:ind w:left="420"/>
        <w:rPr>
          <w:sz w:val="28"/>
          <w:szCs w:val="28"/>
        </w:rPr>
      </w:pPr>
      <w:r>
        <w:rPr>
          <w:rStyle w:val="20pt"/>
          <w:sz w:val="28"/>
          <w:szCs w:val="28"/>
        </w:rPr>
        <w:t xml:space="preserve">Если </w:t>
      </w:r>
      <w:r w:rsidR="00AF4BFB" w:rsidRPr="00027326">
        <w:rPr>
          <w:rStyle w:val="20pt"/>
          <w:sz w:val="28"/>
          <w:szCs w:val="28"/>
        </w:rPr>
        <w:t xml:space="preserve"> </w:t>
      </w:r>
      <w:r w:rsidR="00AF4BFB" w:rsidRPr="00027326">
        <w:rPr>
          <w:color w:val="000000"/>
          <w:sz w:val="28"/>
          <w:szCs w:val="28"/>
        </w:rPr>
        <w:t xml:space="preserve">Вы обнаружили у Вашего ребенка педикулез, </w:t>
      </w:r>
      <w:r w:rsidR="00AF4BFB" w:rsidRPr="00027326">
        <w:rPr>
          <w:rStyle w:val="20pt"/>
          <w:sz w:val="28"/>
          <w:szCs w:val="28"/>
        </w:rPr>
        <w:t>следует предпринять</w:t>
      </w:r>
      <w:r>
        <w:rPr>
          <w:rStyle w:val="20pt"/>
          <w:sz w:val="28"/>
          <w:szCs w:val="28"/>
        </w:rPr>
        <w:t xml:space="preserve"> </w:t>
      </w:r>
      <w:r w:rsidRPr="00027326">
        <w:rPr>
          <w:rStyle w:val="20pt"/>
          <w:b/>
          <w:sz w:val="28"/>
          <w:szCs w:val="28"/>
        </w:rPr>
        <w:t>сле</w:t>
      </w:r>
      <w:r w:rsidR="00AF4BFB" w:rsidRPr="00027326">
        <w:rPr>
          <w:b w:val="0"/>
          <w:color w:val="000000"/>
          <w:sz w:val="28"/>
          <w:szCs w:val="28"/>
        </w:rPr>
        <w:t>д</w:t>
      </w:r>
      <w:r w:rsidR="00AF4BFB" w:rsidRPr="00027326">
        <w:rPr>
          <w:color w:val="000000"/>
          <w:sz w:val="28"/>
          <w:szCs w:val="28"/>
        </w:rPr>
        <w:t>ующие действия:</w:t>
      </w:r>
    </w:p>
    <w:p w:rsidR="00AF4BFB" w:rsidRPr="00027326" w:rsidRDefault="00AF4BFB" w:rsidP="00AF4BFB">
      <w:pPr>
        <w:pStyle w:val="2"/>
        <w:numPr>
          <w:ilvl w:val="0"/>
          <w:numId w:val="2"/>
        </w:numPr>
        <w:shd w:val="clear" w:color="auto" w:fill="auto"/>
        <w:spacing w:before="0" w:after="0" w:line="326" w:lineRule="exact"/>
        <w:ind w:left="420" w:right="40" w:hanging="360"/>
        <w:jc w:val="both"/>
        <w:rPr>
          <w:sz w:val="28"/>
          <w:szCs w:val="28"/>
        </w:rPr>
      </w:pPr>
      <w:proofErr w:type="gramStart"/>
      <w:r w:rsidRPr="00027326">
        <w:rPr>
          <w:color w:val="000000"/>
          <w:sz w:val="28"/>
          <w:szCs w:val="28"/>
        </w:rPr>
        <w:t>Купите в аптеке любое средство для обработки от педикулёза (например:</w:t>
      </w:r>
      <w:proofErr w:type="gramEnd"/>
      <w:r w:rsidRPr="00027326">
        <w:rPr>
          <w:color w:val="000000"/>
          <w:sz w:val="28"/>
          <w:szCs w:val="28"/>
        </w:rPr>
        <w:t xml:space="preserve"> </w:t>
      </w:r>
      <w:proofErr w:type="spellStart"/>
      <w:proofErr w:type="gramStart"/>
      <w:r w:rsidRPr="00027326">
        <w:rPr>
          <w:color w:val="000000"/>
          <w:sz w:val="28"/>
          <w:szCs w:val="28"/>
        </w:rPr>
        <w:t>Параннт</w:t>
      </w:r>
      <w:proofErr w:type="spellEnd"/>
      <w:r w:rsidRPr="00027326">
        <w:rPr>
          <w:color w:val="000000"/>
          <w:sz w:val="28"/>
          <w:szCs w:val="28"/>
        </w:rPr>
        <w:t xml:space="preserve"> /с 1 года/, </w:t>
      </w:r>
      <w:proofErr w:type="spellStart"/>
      <w:r w:rsidRPr="00027326">
        <w:rPr>
          <w:color w:val="000000"/>
          <w:sz w:val="28"/>
          <w:szCs w:val="28"/>
        </w:rPr>
        <w:t>Ниттифор</w:t>
      </w:r>
      <w:proofErr w:type="spellEnd"/>
      <w:r w:rsidRPr="00027326">
        <w:rPr>
          <w:color w:val="000000"/>
          <w:sz w:val="28"/>
          <w:szCs w:val="28"/>
        </w:rPr>
        <w:t xml:space="preserve"> /с 2 лет/, </w:t>
      </w:r>
      <w:proofErr w:type="spellStart"/>
      <w:r w:rsidRPr="00027326">
        <w:rPr>
          <w:color w:val="000000"/>
          <w:sz w:val="28"/>
          <w:szCs w:val="28"/>
        </w:rPr>
        <w:t>Медифокс</w:t>
      </w:r>
      <w:proofErr w:type="spellEnd"/>
      <w:r w:rsidRPr="00027326">
        <w:rPr>
          <w:color w:val="000000"/>
          <w:sz w:val="28"/>
          <w:szCs w:val="28"/>
        </w:rPr>
        <w:t xml:space="preserve"> /с б месяцев/, Пара плюс /с 2,5 лет/, </w:t>
      </w:r>
      <w:proofErr w:type="spellStart"/>
      <w:r w:rsidRPr="00027326">
        <w:rPr>
          <w:color w:val="000000"/>
          <w:sz w:val="28"/>
          <w:szCs w:val="28"/>
        </w:rPr>
        <w:t>Депаразин</w:t>
      </w:r>
      <w:proofErr w:type="spellEnd"/>
      <w:r w:rsidRPr="00027326">
        <w:rPr>
          <w:color w:val="000000"/>
          <w:sz w:val="28"/>
          <w:szCs w:val="28"/>
        </w:rPr>
        <w:t xml:space="preserve"> /с 3 лет/ и т.д.).</w:t>
      </w:r>
      <w:proofErr w:type="gramEnd"/>
    </w:p>
    <w:p w:rsidR="00AF4BFB" w:rsidRPr="00027326" w:rsidRDefault="00AF4BFB" w:rsidP="00AF4BFB">
      <w:pPr>
        <w:pStyle w:val="2"/>
        <w:numPr>
          <w:ilvl w:val="0"/>
          <w:numId w:val="2"/>
        </w:numPr>
        <w:shd w:val="clear" w:color="auto" w:fill="auto"/>
        <w:tabs>
          <w:tab w:val="left" w:pos="379"/>
        </w:tabs>
        <w:spacing w:before="0" w:after="0" w:line="336" w:lineRule="exact"/>
        <w:ind w:left="420" w:right="40" w:hanging="360"/>
        <w:jc w:val="both"/>
        <w:rPr>
          <w:sz w:val="28"/>
          <w:szCs w:val="28"/>
        </w:rPr>
      </w:pPr>
      <w:r w:rsidRPr="00027326">
        <w:rPr>
          <w:color w:val="000000"/>
          <w:sz w:val="28"/>
          <w:szCs w:val="28"/>
        </w:rPr>
        <w:t>Обработайте волосистую часть головы ребёнка средством строго в соответствии с прилагаемой инструкцией.</w:t>
      </w:r>
    </w:p>
    <w:p w:rsidR="00AF4BFB" w:rsidRPr="00027326" w:rsidRDefault="00AF4BFB" w:rsidP="00AF4BFB">
      <w:pPr>
        <w:pStyle w:val="2"/>
        <w:numPr>
          <w:ilvl w:val="0"/>
          <w:numId w:val="2"/>
        </w:numPr>
        <w:shd w:val="clear" w:color="auto" w:fill="auto"/>
        <w:tabs>
          <w:tab w:val="left" w:pos="379"/>
        </w:tabs>
        <w:spacing w:before="0" w:after="0" w:line="322" w:lineRule="exact"/>
        <w:ind w:left="420" w:right="40" w:hanging="360"/>
        <w:jc w:val="both"/>
        <w:rPr>
          <w:sz w:val="28"/>
          <w:szCs w:val="28"/>
        </w:rPr>
      </w:pPr>
      <w:r w:rsidRPr="00027326">
        <w:rPr>
          <w:color w:val="000000"/>
          <w:sz w:val="28"/>
          <w:szCs w:val="28"/>
        </w:rPr>
        <w:t>Вымойте ребёнка с использованием детского мыла или шампуня. Для мальчиков возможна стрижка наголо.</w:t>
      </w:r>
    </w:p>
    <w:p w:rsidR="00AF4BFB" w:rsidRPr="00027326" w:rsidRDefault="00AF4BFB" w:rsidP="00AF4BFB">
      <w:pPr>
        <w:pStyle w:val="2"/>
        <w:numPr>
          <w:ilvl w:val="0"/>
          <w:numId w:val="2"/>
        </w:numPr>
        <w:shd w:val="clear" w:color="auto" w:fill="auto"/>
        <w:tabs>
          <w:tab w:val="left" w:pos="379"/>
        </w:tabs>
        <w:spacing w:before="0" w:after="0" w:line="322" w:lineRule="exact"/>
        <w:ind w:left="420" w:right="40" w:hanging="360"/>
        <w:jc w:val="both"/>
        <w:rPr>
          <w:sz w:val="28"/>
          <w:szCs w:val="28"/>
        </w:rPr>
      </w:pPr>
      <w:r w:rsidRPr="00027326">
        <w:rPr>
          <w:color w:val="000000"/>
          <w:sz w:val="28"/>
          <w:szCs w:val="28"/>
        </w:rPr>
        <w:t xml:space="preserve">Удалите механическим способом (выберите руками или вычешите частым гребешком) погибших насекомых и гниды. Для снятия гнид необходимо смачивать пряди волос в растворе, приготовленном </w:t>
      </w:r>
      <w:r w:rsidRPr="00027326">
        <w:rPr>
          <w:rStyle w:val="0pt"/>
          <w:sz w:val="28"/>
          <w:szCs w:val="28"/>
        </w:rPr>
        <w:t xml:space="preserve">из </w:t>
      </w:r>
      <w:r w:rsidRPr="00027326">
        <w:rPr>
          <w:color w:val="000000"/>
          <w:sz w:val="28"/>
          <w:szCs w:val="28"/>
        </w:rPr>
        <w:t>равных количеств воды и 9% столового уксуса. Ополосните волосы тёплой водой.</w:t>
      </w:r>
    </w:p>
    <w:p w:rsidR="00AF4BFB" w:rsidRPr="00027326" w:rsidRDefault="00AF4BFB" w:rsidP="00AF4BFB">
      <w:pPr>
        <w:pStyle w:val="2"/>
        <w:numPr>
          <w:ilvl w:val="0"/>
          <w:numId w:val="2"/>
        </w:numPr>
        <w:shd w:val="clear" w:color="auto" w:fill="auto"/>
        <w:tabs>
          <w:tab w:val="left" w:pos="379"/>
        </w:tabs>
        <w:spacing w:before="0" w:after="2" w:line="250" w:lineRule="exact"/>
        <w:ind w:left="420" w:hanging="360"/>
        <w:jc w:val="both"/>
        <w:rPr>
          <w:sz w:val="28"/>
          <w:szCs w:val="28"/>
        </w:rPr>
      </w:pPr>
      <w:r w:rsidRPr="00027326">
        <w:rPr>
          <w:color w:val="000000"/>
          <w:sz w:val="28"/>
          <w:szCs w:val="28"/>
        </w:rPr>
        <w:t>Наденьте ребёнку чистое бельё и одежду.</w:t>
      </w:r>
    </w:p>
    <w:p w:rsidR="00AF4BFB" w:rsidRPr="00027326" w:rsidRDefault="00AF4BFB" w:rsidP="00AF4BFB">
      <w:pPr>
        <w:pStyle w:val="2"/>
        <w:numPr>
          <w:ilvl w:val="0"/>
          <w:numId w:val="2"/>
        </w:numPr>
        <w:shd w:val="clear" w:color="auto" w:fill="auto"/>
        <w:tabs>
          <w:tab w:val="left" w:pos="379"/>
        </w:tabs>
        <w:spacing w:before="0" w:after="0" w:line="331" w:lineRule="exact"/>
        <w:ind w:left="420" w:right="40" w:hanging="360"/>
        <w:jc w:val="both"/>
        <w:rPr>
          <w:sz w:val="28"/>
          <w:szCs w:val="28"/>
        </w:rPr>
      </w:pPr>
      <w:r w:rsidRPr="00027326">
        <w:rPr>
          <w:sz w:val="28"/>
          <w:szCs w:val="28"/>
        </w:rPr>
        <w:t>П</w:t>
      </w:r>
      <w:r w:rsidRPr="00027326">
        <w:rPr>
          <w:color w:val="000000"/>
          <w:sz w:val="28"/>
          <w:szCs w:val="28"/>
        </w:rPr>
        <w:t>остирайте постельное бельё и вещи ребёнка отдельно от других вещей, прогладьте их утюгом с использованием пара.</w:t>
      </w:r>
    </w:p>
    <w:p w:rsidR="00AF4BFB" w:rsidRPr="00027326" w:rsidRDefault="00AF4BFB" w:rsidP="00AF4BFB">
      <w:pPr>
        <w:pStyle w:val="2"/>
        <w:numPr>
          <w:ilvl w:val="0"/>
          <w:numId w:val="2"/>
        </w:numPr>
        <w:shd w:val="clear" w:color="auto" w:fill="auto"/>
        <w:tabs>
          <w:tab w:val="left" w:pos="379"/>
        </w:tabs>
        <w:spacing w:before="0" w:after="0" w:line="336" w:lineRule="exact"/>
        <w:ind w:left="420" w:right="40" w:hanging="360"/>
        <w:jc w:val="both"/>
        <w:rPr>
          <w:sz w:val="28"/>
          <w:szCs w:val="28"/>
        </w:rPr>
      </w:pPr>
      <w:r w:rsidRPr="00027326">
        <w:rPr>
          <w:color w:val="000000"/>
          <w:sz w:val="28"/>
          <w:szCs w:val="28"/>
        </w:rPr>
        <w:t>Осмотрите и при необходимости, обработайте всех членов семьи. Не забудьте о себе.</w:t>
      </w:r>
    </w:p>
    <w:p w:rsidR="00AF4BFB" w:rsidRPr="00027326" w:rsidRDefault="00AF4BFB" w:rsidP="00AF4BFB">
      <w:pPr>
        <w:pStyle w:val="2"/>
        <w:numPr>
          <w:ilvl w:val="0"/>
          <w:numId w:val="2"/>
        </w:numPr>
        <w:shd w:val="clear" w:color="auto" w:fill="auto"/>
        <w:spacing w:before="0" w:after="0" w:line="326" w:lineRule="exact"/>
        <w:ind w:left="420" w:right="40" w:hanging="360"/>
        <w:jc w:val="both"/>
        <w:rPr>
          <w:sz w:val="28"/>
          <w:szCs w:val="28"/>
        </w:rPr>
      </w:pPr>
      <w:r w:rsidRPr="00027326">
        <w:rPr>
          <w:color w:val="000000"/>
          <w:sz w:val="28"/>
          <w:szCs w:val="28"/>
        </w:rPr>
        <w:t xml:space="preserve"> Сообщите о ситуации врачу (медицинской сестре) детского учреждения, которое посещает Ваш ребёнок, для проведения комплекса </w:t>
      </w:r>
      <w:proofErr w:type="spellStart"/>
      <w:r w:rsidRPr="00027326">
        <w:rPr>
          <w:color w:val="000000"/>
          <w:sz w:val="28"/>
          <w:szCs w:val="28"/>
        </w:rPr>
        <w:t>противопедикулезных</w:t>
      </w:r>
      <w:proofErr w:type="spellEnd"/>
      <w:r w:rsidRPr="00027326">
        <w:rPr>
          <w:color w:val="000000"/>
          <w:sz w:val="28"/>
          <w:szCs w:val="28"/>
        </w:rPr>
        <w:t xml:space="preserve"> мероприятий.</w:t>
      </w:r>
    </w:p>
    <w:p w:rsidR="00AF4BFB" w:rsidRPr="00027326" w:rsidRDefault="00AF4BFB" w:rsidP="00AF4BFB">
      <w:pPr>
        <w:pStyle w:val="2"/>
        <w:numPr>
          <w:ilvl w:val="0"/>
          <w:numId w:val="3"/>
        </w:numPr>
        <w:shd w:val="clear" w:color="auto" w:fill="auto"/>
        <w:tabs>
          <w:tab w:val="left" w:pos="379"/>
        </w:tabs>
        <w:spacing w:before="0" w:after="0" w:line="326" w:lineRule="exact"/>
        <w:ind w:left="420" w:right="40" w:hanging="360"/>
        <w:jc w:val="both"/>
        <w:rPr>
          <w:sz w:val="28"/>
          <w:szCs w:val="28"/>
        </w:rPr>
      </w:pPr>
      <w:r w:rsidRPr="00027326">
        <w:rPr>
          <w:color w:val="000000"/>
          <w:sz w:val="28"/>
          <w:szCs w:val="28"/>
        </w:rPr>
        <w:t>Повторите осмотры ребенка и всех членов семьи через 7, 14, 21 день и проведите при необходимости повторные обработки до полного истребления насекомых и гнид.</w:t>
      </w:r>
    </w:p>
    <w:p w:rsidR="00AF4BFB" w:rsidRPr="00027326" w:rsidRDefault="00027326" w:rsidP="00AF4BFB">
      <w:pPr>
        <w:pStyle w:val="2"/>
        <w:numPr>
          <w:ilvl w:val="0"/>
          <w:numId w:val="3"/>
        </w:numPr>
        <w:shd w:val="clear" w:color="auto" w:fill="auto"/>
        <w:tabs>
          <w:tab w:val="left" w:pos="379"/>
        </w:tabs>
        <w:spacing w:before="0" w:after="0" w:line="341" w:lineRule="exact"/>
        <w:ind w:left="420" w:right="40" w:hanging="360"/>
        <w:jc w:val="both"/>
        <w:rPr>
          <w:sz w:val="28"/>
          <w:szCs w:val="28"/>
        </w:rPr>
      </w:pPr>
      <w:r>
        <w:rPr>
          <w:color w:val="000000"/>
          <w:sz w:val="28"/>
          <w:szCs w:val="28"/>
        </w:rPr>
        <w:t xml:space="preserve">Если </w:t>
      </w:r>
      <w:r w:rsidR="00AF4BFB" w:rsidRPr="00027326">
        <w:rPr>
          <w:color w:val="000000"/>
          <w:sz w:val="28"/>
          <w:szCs w:val="28"/>
        </w:rPr>
        <w:t xml:space="preserve"> у Вашего ребёнка имеются кожные, аллергические заболевания то рекомендуется:</w:t>
      </w:r>
    </w:p>
    <w:p w:rsidR="00AF4BFB" w:rsidRPr="00027326" w:rsidRDefault="00AF4BFB" w:rsidP="00027326">
      <w:pPr>
        <w:pStyle w:val="2"/>
        <w:numPr>
          <w:ilvl w:val="0"/>
          <w:numId w:val="5"/>
        </w:numPr>
        <w:shd w:val="clear" w:color="auto" w:fill="auto"/>
        <w:tabs>
          <w:tab w:val="left" w:pos="379"/>
        </w:tabs>
        <w:spacing w:before="0" w:after="0" w:line="336" w:lineRule="exact"/>
        <w:ind w:right="40"/>
        <w:jc w:val="both"/>
        <w:rPr>
          <w:sz w:val="28"/>
          <w:szCs w:val="28"/>
        </w:rPr>
      </w:pPr>
      <w:r w:rsidRPr="00027326">
        <w:rPr>
          <w:color w:val="000000"/>
          <w:sz w:val="28"/>
          <w:szCs w:val="28"/>
        </w:rPr>
        <w:t>Вычесать живых насекомых частым гребешком желательно в ванную и смыть горячей водой.</w:t>
      </w:r>
    </w:p>
    <w:p w:rsidR="00AF4BFB" w:rsidRPr="00027326" w:rsidRDefault="00AF4BFB" w:rsidP="00AF4BFB">
      <w:pPr>
        <w:pStyle w:val="2"/>
        <w:numPr>
          <w:ilvl w:val="0"/>
          <w:numId w:val="4"/>
        </w:numPr>
        <w:shd w:val="clear" w:color="auto" w:fill="auto"/>
        <w:spacing w:before="0" w:after="0" w:line="326" w:lineRule="exact"/>
        <w:ind w:right="40"/>
        <w:jc w:val="both"/>
        <w:rPr>
          <w:sz w:val="28"/>
          <w:szCs w:val="28"/>
        </w:rPr>
      </w:pPr>
      <w:r w:rsidRPr="00027326">
        <w:rPr>
          <w:color w:val="000000"/>
          <w:sz w:val="28"/>
          <w:szCs w:val="28"/>
        </w:rPr>
        <w:t>Обработать пряди волос аккуратно, не касаясь к</w:t>
      </w:r>
      <w:r w:rsidRPr="00027326">
        <w:rPr>
          <w:sz w:val="28"/>
          <w:szCs w:val="28"/>
        </w:rPr>
        <w:t xml:space="preserve">ожи головы ребёнка, разведённым </w:t>
      </w:r>
      <w:r w:rsidRPr="00027326">
        <w:rPr>
          <w:color w:val="000000"/>
          <w:sz w:val="28"/>
          <w:szCs w:val="28"/>
        </w:rPr>
        <w:t>пополам с водой 9% столовым уксусом и снять гниды с волос руками или гребешком. На гребешок можно насадить вату, смоченную тем же раствором для улучшения отклеивания гнид.</w:t>
      </w:r>
    </w:p>
    <w:p w:rsidR="00AF4BFB" w:rsidRPr="00027326" w:rsidRDefault="00AF4BFB" w:rsidP="00AF4BFB">
      <w:pPr>
        <w:pStyle w:val="2"/>
        <w:numPr>
          <w:ilvl w:val="0"/>
          <w:numId w:val="4"/>
        </w:numPr>
        <w:shd w:val="clear" w:color="auto" w:fill="auto"/>
        <w:tabs>
          <w:tab w:val="left" w:pos="379"/>
        </w:tabs>
        <w:spacing w:before="0" w:after="0" w:line="250" w:lineRule="exact"/>
        <w:jc w:val="both"/>
        <w:rPr>
          <w:sz w:val="28"/>
          <w:szCs w:val="28"/>
        </w:rPr>
      </w:pPr>
      <w:r w:rsidRPr="00027326">
        <w:rPr>
          <w:sz w:val="28"/>
          <w:szCs w:val="28"/>
        </w:rPr>
        <w:t>П</w:t>
      </w:r>
      <w:r w:rsidRPr="00027326">
        <w:rPr>
          <w:color w:val="000000"/>
          <w:sz w:val="28"/>
          <w:szCs w:val="28"/>
        </w:rPr>
        <w:t>омыть голову и тело ребёнка детским мылом или шампунем.</w:t>
      </w:r>
    </w:p>
    <w:p w:rsidR="00AF4BFB" w:rsidRPr="00027326" w:rsidRDefault="00AF4BFB" w:rsidP="00AF4BFB">
      <w:pPr>
        <w:pStyle w:val="30"/>
        <w:shd w:val="clear" w:color="auto" w:fill="auto"/>
        <w:spacing w:before="0" w:line="250" w:lineRule="exact"/>
        <w:ind w:left="720"/>
        <w:rPr>
          <w:color w:val="000000"/>
          <w:sz w:val="28"/>
          <w:szCs w:val="28"/>
        </w:rPr>
      </w:pPr>
    </w:p>
    <w:p w:rsidR="00AF4BFB" w:rsidRPr="00027326" w:rsidRDefault="00AF4BFB" w:rsidP="00AF4BFB">
      <w:pPr>
        <w:pStyle w:val="30"/>
        <w:shd w:val="clear" w:color="auto" w:fill="auto"/>
        <w:spacing w:before="0" w:line="250" w:lineRule="exact"/>
        <w:ind w:left="720"/>
        <w:rPr>
          <w:color w:val="000000"/>
          <w:sz w:val="28"/>
          <w:szCs w:val="28"/>
        </w:rPr>
      </w:pPr>
    </w:p>
    <w:p w:rsidR="00AF4BFB" w:rsidRPr="00027326" w:rsidRDefault="00AF4BFB" w:rsidP="00AF4BFB">
      <w:pPr>
        <w:pStyle w:val="30"/>
        <w:shd w:val="clear" w:color="auto" w:fill="auto"/>
        <w:spacing w:before="0" w:line="250" w:lineRule="exact"/>
        <w:ind w:left="720"/>
        <w:rPr>
          <w:color w:val="000000"/>
          <w:sz w:val="28"/>
          <w:szCs w:val="28"/>
        </w:rPr>
      </w:pPr>
    </w:p>
    <w:p w:rsidR="00AF4BFB" w:rsidRPr="00027326" w:rsidRDefault="00AF4BFB" w:rsidP="00AF4BFB">
      <w:pPr>
        <w:pStyle w:val="30"/>
        <w:shd w:val="clear" w:color="auto" w:fill="auto"/>
        <w:spacing w:before="0" w:line="250" w:lineRule="exact"/>
        <w:ind w:left="720"/>
        <w:rPr>
          <w:color w:val="000000"/>
          <w:sz w:val="28"/>
          <w:szCs w:val="28"/>
        </w:rPr>
      </w:pPr>
    </w:p>
    <w:p w:rsidR="00AF4BFB" w:rsidRPr="00027326" w:rsidRDefault="00AF4BFB" w:rsidP="00AF4BFB">
      <w:pPr>
        <w:pStyle w:val="30"/>
        <w:shd w:val="clear" w:color="auto" w:fill="auto"/>
        <w:spacing w:before="0" w:line="250" w:lineRule="exact"/>
        <w:ind w:left="720"/>
        <w:rPr>
          <w:color w:val="000000"/>
          <w:sz w:val="28"/>
          <w:szCs w:val="28"/>
        </w:rPr>
      </w:pPr>
    </w:p>
    <w:p w:rsidR="00AF4BFB" w:rsidRPr="00027326" w:rsidRDefault="00AF4BFB" w:rsidP="00AF4BFB">
      <w:pPr>
        <w:pStyle w:val="30"/>
        <w:shd w:val="clear" w:color="auto" w:fill="auto"/>
        <w:spacing w:before="0" w:line="250" w:lineRule="exact"/>
        <w:ind w:left="720"/>
        <w:jc w:val="center"/>
        <w:rPr>
          <w:sz w:val="28"/>
          <w:szCs w:val="28"/>
        </w:rPr>
      </w:pPr>
      <w:r w:rsidRPr="00027326">
        <w:rPr>
          <w:color w:val="000000"/>
          <w:sz w:val="28"/>
          <w:szCs w:val="28"/>
        </w:rPr>
        <w:t>Желаем удачно справиться с педикулезом!</w:t>
      </w:r>
    </w:p>
    <w:p w:rsidR="00AF4F15" w:rsidRPr="00027326" w:rsidRDefault="00AF4F15">
      <w:pPr>
        <w:rPr>
          <w:rFonts w:ascii="Times New Roman" w:hAnsi="Times New Roman" w:cs="Times New Roman"/>
          <w:sz w:val="28"/>
          <w:szCs w:val="28"/>
        </w:rPr>
      </w:pPr>
    </w:p>
    <w:sectPr w:rsidR="00AF4F15" w:rsidRPr="00027326" w:rsidSect="00740B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1DF"/>
    <w:multiLevelType w:val="hybridMultilevel"/>
    <w:tmpl w:val="FBEE6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12A5F"/>
    <w:multiLevelType w:val="hybridMultilevel"/>
    <w:tmpl w:val="7FEAB5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5BC1B5E"/>
    <w:multiLevelType w:val="hybridMultilevel"/>
    <w:tmpl w:val="28107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B5E19"/>
    <w:multiLevelType w:val="multilevel"/>
    <w:tmpl w:val="3A7AD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462FFD"/>
    <w:multiLevelType w:val="multilevel"/>
    <w:tmpl w:val="84AC29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AF4BFB"/>
    <w:rsid w:val="00027326"/>
    <w:rsid w:val="00740B36"/>
    <w:rsid w:val="00AF4BFB"/>
    <w:rsid w:val="00AF4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B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F4BFB"/>
    <w:rPr>
      <w:rFonts w:ascii="Times New Roman" w:eastAsia="Times New Roman" w:hAnsi="Times New Roman" w:cs="Times New Roman"/>
      <w:spacing w:val="8"/>
      <w:sz w:val="25"/>
      <w:szCs w:val="25"/>
      <w:shd w:val="clear" w:color="auto" w:fill="FFFFFF"/>
    </w:rPr>
  </w:style>
  <w:style w:type="character" w:customStyle="1" w:styleId="1">
    <w:name w:val="Основной текст1"/>
    <w:basedOn w:val="a3"/>
    <w:rsid w:val="00AF4BFB"/>
    <w:rPr>
      <w:color w:val="000000"/>
      <w:w w:val="100"/>
      <w:position w:val="0"/>
      <w:lang w:val="ru-RU"/>
    </w:rPr>
  </w:style>
  <w:style w:type="paragraph" w:customStyle="1" w:styleId="2">
    <w:name w:val="Основной текст2"/>
    <w:basedOn w:val="a"/>
    <w:link w:val="a3"/>
    <w:rsid w:val="00AF4BFB"/>
    <w:pPr>
      <w:widowControl w:val="0"/>
      <w:shd w:val="clear" w:color="auto" w:fill="FFFFFF"/>
      <w:spacing w:before="540" w:after="540" w:line="0" w:lineRule="atLeast"/>
      <w:ind w:hanging="420"/>
    </w:pPr>
    <w:rPr>
      <w:rFonts w:ascii="Times New Roman" w:eastAsia="Times New Roman" w:hAnsi="Times New Roman" w:cs="Times New Roman"/>
      <w:spacing w:val="8"/>
      <w:sz w:val="25"/>
      <w:szCs w:val="25"/>
    </w:rPr>
  </w:style>
  <w:style w:type="character" w:customStyle="1" w:styleId="20">
    <w:name w:val="Основной текст (2)_"/>
    <w:basedOn w:val="a0"/>
    <w:link w:val="21"/>
    <w:rsid w:val="00AF4BFB"/>
    <w:rPr>
      <w:rFonts w:ascii="Times New Roman" w:eastAsia="Times New Roman" w:hAnsi="Times New Roman" w:cs="Times New Roman"/>
      <w:b/>
      <w:bCs/>
      <w:spacing w:val="11"/>
      <w:sz w:val="25"/>
      <w:szCs w:val="25"/>
      <w:shd w:val="clear" w:color="auto" w:fill="FFFFFF"/>
    </w:rPr>
  </w:style>
  <w:style w:type="character" w:customStyle="1" w:styleId="20pt">
    <w:name w:val="Основной текст (2) + Не полужирный;Интервал 0 pt"/>
    <w:basedOn w:val="20"/>
    <w:rsid w:val="00AF4BFB"/>
    <w:rPr>
      <w:color w:val="000000"/>
      <w:spacing w:val="8"/>
      <w:w w:val="100"/>
      <w:position w:val="0"/>
      <w:lang w:val="ru-RU"/>
    </w:rPr>
  </w:style>
  <w:style w:type="character" w:customStyle="1" w:styleId="0pt">
    <w:name w:val="Основной текст + Полужирный;Интервал 0 pt"/>
    <w:basedOn w:val="a3"/>
    <w:rsid w:val="00AF4BFB"/>
    <w:rPr>
      <w:b/>
      <w:bCs/>
      <w:i w:val="0"/>
      <w:iCs w:val="0"/>
      <w:smallCaps w:val="0"/>
      <w:strike w:val="0"/>
      <w:color w:val="000000"/>
      <w:spacing w:val="11"/>
      <w:w w:val="100"/>
      <w:position w:val="0"/>
      <w:u w:val="none"/>
      <w:lang w:val="ru-RU"/>
    </w:rPr>
  </w:style>
  <w:style w:type="paragraph" w:customStyle="1" w:styleId="21">
    <w:name w:val="Основной текст (2)"/>
    <w:basedOn w:val="a"/>
    <w:link w:val="20"/>
    <w:rsid w:val="00AF4BFB"/>
    <w:pPr>
      <w:widowControl w:val="0"/>
      <w:shd w:val="clear" w:color="auto" w:fill="FFFFFF"/>
      <w:spacing w:after="120" w:line="0" w:lineRule="atLeast"/>
      <w:ind w:hanging="360"/>
      <w:jc w:val="both"/>
    </w:pPr>
    <w:rPr>
      <w:rFonts w:ascii="Times New Roman" w:eastAsia="Times New Roman" w:hAnsi="Times New Roman" w:cs="Times New Roman"/>
      <w:b/>
      <w:bCs/>
      <w:spacing w:val="11"/>
      <w:sz w:val="25"/>
      <w:szCs w:val="25"/>
    </w:rPr>
  </w:style>
  <w:style w:type="character" w:customStyle="1" w:styleId="3">
    <w:name w:val="Основной текст (3)_"/>
    <w:basedOn w:val="a0"/>
    <w:link w:val="30"/>
    <w:rsid w:val="00AF4BFB"/>
    <w:rPr>
      <w:rFonts w:ascii="Times New Roman" w:eastAsia="Times New Roman" w:hAnsi="Times New Roman" w:cs="Times New Roman"/>
      <w:i/>
      <w:iCs/>
      <w:spacing w:val="8"/>
      <w:sz w:val="25"/>
      <w:szCs w:val="25"/>
      <w:shd w:val="clear" w:color="auto" w:fill="FFFFFF"/>
    </w:rPr>
  </w:style>
  <w:style w:type="paragraph" w:customStyle="1" w:styleId="30">
    <w:name w:val="Основной текст (3)"/>
    <w:basedOn w:val="a"/>
    <w:link w:val="3"/>
    <w:rsid w:val="00AF4BFB"/>
    <w:pPr>
      <w:widowControl w:val="0"/>
      <w:shd w:val="clear" w:color="auto" w:fill="FFFFFF"/>
      <w:spacing w:before="480" w:after="0" w:line="0" w:lineRule="atLeast"/>
    </w:pPr>
    <w:rPr>
      <w:rFonts w:ascii="Times New Roman" w:eastAsia="Times New Roman" w:hAnsi="Times New Roman" w:cs="Times New Roman"/>
      <w:i/>
      <w:iCs/>
      <w:spacing w:val="8"/>
      <w:sz w:val="25"/>
      <w:szCs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3224</Characters>
  <Application>Microsoft Office Word</Application>
  <DocSecurity>0</DocSecurity>
  <Lines>26</Lines>
  <Paragraphs>7</Paragraphs>
  <ScaleCrop>false</ScaleCrop>
  <Company>*</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dc:creator>
  <cp:keywords/>
  <dc:description/>
  <cp:lastModifiedBy>User32</cp:lastModifiedBy>
  <cp:revision>4</cp:revision>
  <dcterms:created xsi:type="dcterms:W3CDTF">2018-02-06T12:26:00Z</dcterms:created>
  <dcterms:modified xsi:type="dcterms:W3CDTF">2018-02-06T12:30:00Z</dcterms:modified>
</cp:coreProperties>
</file>